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3F" w:rsidRDefault="003326CE" w:rsidP="003326CE">
      <w:pPr>
        <w:pStyle w:val="a3"/>
        <w:ind w:left="14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105650" cy="9936252"/>
            <wp:effectExtent l="19050" t="0" r="0" b="0"/>
            <wp:docPr id="2" name="Рисунок 2" descr="C:\Documents and Settings\Admin\Мои документы\титулы кор\1 - 00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титулы кор\1 - 0013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9936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D3F" w:rsidRDefault="00AC2D3F">
      <w:pPr>
        <w:sectPr w:rsidR="00AC2D3F">
          <w:footerReference w:type="default" r:id="rId9"/>
          <w:type w:val="continuous"/>
          <w:pgSz w:w="11910" w:h="16840"/>
          <w:pgMar w:top="340" w:right="360" w:bottom="1200" w:left="360" w:header="720" w:footer="1010" w:gutter="0"/>
          <w:pgNumType w:start="1"/>
          <w:cols w:space="720"/>
        </w:sectPr>
      </w:pPr>
    </w:p>
    <w:p w:rsidR="003326CE" w:rsidRPr="00FB3B29" w:rsidRDefault="003326CE" w:rsidP="003326CE">
      <w:pPr>
        <w:pStyle w:val="a3"/>
        <w:spacing w:before="86" w:line="360" w:lineRule="auto"/>
        <w:ind w:left="176" w:right="-2" w:firstLine="391"/>
        <w:jc w:val="center"/>
        <w:rPr>
          <w:sz w:val="32"/>
          <w:szCs w:val="32"/>
        </w:rPr>
      </w:pPr>
      <w:r w:rsidRPr="00FB3B29">
        <w:rPr>
          <w:sz w:val="32"/>
          <w:szCs w:val="32"/>
        </w:rPr>
        <w:lastRenderedPageBreak/>
        <w:t>Основания для изменений, вносимых в рабочую программу:</w:t>
      </w:r>
    </w:p>
    <w:p w:rsidR="003326CE" w:rsidRPr="003326CE" w:rsidRDefault="003326CE" w:rsidP="003326CE">
      <w:pPr>
        <w:pStyle w:val="a3"/>
        <w:spacing w:before="86" w:line="360" w:lineRule="auto"/>
        <w:ind w:left="176" w:right="-2" w:firstLine="391"/>
        <w:jc w:val="both"/>
        <w:rPr>
          <w:b/>
          <w:i/>
        </w:rPr>
      </w:pPr>
      <w:r w:rsidRPr="0092125F">
        <w:t xml:space="preserve"> </w:t>
      </w:r>
      <w:r w:rsidRPr="00FB3B29">
        <w:t xml:space="preserve">1. Письмо </w:t>
      </w:r>
      <w:proofErr w:type="spellStart"/>
      <w:r w:rsidRPr="00FB3B29">
        <w:t>Рособрнадзора</w:t>
      </w:r>
      <w:proofErr w:type="spellEnd"/>
      <w:r w:rsidRPr="00FB3B29">
        <w:t xml:space="preserve"> от 05.08.2020 г. № 13-404 "О проведении всероссийских проверочных работ в 5-9 классах осенью 2020 года".</w:t>
      </w:r>
    </w:p>
    <w:p w:rsidR="003326CE" w:rsidRPr="00FB3B29" w:rsidRDefault="003326CE" w:rsidP="003326CE">
      <w:pPr>
        <w:pStyle w:val="a3"/>
        <w:spacing w:before="86" w:line="360" w:lineRule="auto"/>
        <w:ind w:left="176" w:right="-2" w:firstLine="391"/>
        <w:jc w:val="both"/>
        <w:rPr>
          <w:b/>
          <w:i/>
        </w:rPr>
      </w:pPr>
      <w:r w:rsidRPr="00FB3B29">
        <w:t xml:space="preserve"> 2. </w:t>
      </w:r>
      <w:proofErr w:type="gramStart"/>
      <w:r w:rsidRPr="00FB3B29">
        <w:t xml:space="preserve">Приказ </w:t>
      </w:r>
      <w:proofErr w:type="spellStart"/>
      <w:r w:rsidRPr="00FB3B29">
        <w:t>Рособрнадзора</w:t>
      </w:r>
      <w:proofErr w:type="spellEnd"/>
      <w:r w:rsidRPr="00FB3B29">
        <w:t xml:space="preserve"> от 05.08.2020 N 821 "О внесении изменений в приказ Федеральной службы по надзору в сфере образования и науки от 27 декабря 2019 г. N 1746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году". </w:t>
      </w:r>
      <w:proofErr w:type="gramEnd"/>
    </w:p>
    <w:p w:rsidR="003326CE" w:rsidRPr="00FB3B29" w:rsidRDefault="003326CE" w:rsidP="003326CE">
      <w:pPr>
        <w:pStyle w:val="a3"/>
        <w:spacing w:before="86" w:line="360" w:lineRule="auto"/>
        <w:ind w:left="176" w:right="-2" w:firstLine="391"/>
        <w:jc w:val="both"/>
        <w:rPr>
          <w:b/>
          <w:i/>
        </w:rPr>
      </w:pPr>
      <w:r w:rsidRPr="00FB3B29">
        <w:t xml:space="preserve">3. Приказ </w:t>
      </w:r>
      <w:proofErr w:type="spellStart"/>
      <w:r w:rsidRPr="00FB3B29">
        <w:t>Рособрнадзора</w:t>
      </w:r>
      <w:proofErr w:type="spellEnd"/>
      <w:r w:rsidRPr="00FB3B29">
        <w:t xml:space="preserve"> № 313 от 17.03.2020 "О внесении изменений в приказ Федеральной службы по надзору в сфере образования и науки от 27 декабря 2019 г. № 1746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году". </w:t>
      </w:r>
    </w:p>
    <w:p w:rsidR="003326CE" w:rsidRPr="00FB3B29" w:rsidRDefault="003326CE" w:rsidP="003326CE">
      <w:pPr>
        <w:pStyle w:val="a3"/>
        <w:spacing w:before="86" w:line="360" w:lineRule="auto"/>
        <w:ind w:left="176" w:right="-2" w:firstLine="391"/>
        <w:jc w:val="both"/>
        <w:rPr>
          <w:b/>
          <w:i/>
        </w:rPr>
      </w:pPr>
      <w:r w:rsidRPr="00FB3B29">
        <w:t xml:space="preserve">4. Методические рекомендации по организации образовательного процесса общеобразовательных организаций на уровне основного общего образования на основе результатов Всероссийских проверочных работ, проведенных в сентябре-октябре 2020 года (разработаны ФГБНУ «Институт стратегии развития образования Российской академии образования» и одобрены для использования в работе Министерством просвещения России). </w:t>
      </w:r>
    </w:p>
    <w:p w:rsidR="003326CE" w:rsidRPr="00FB3B29" w:rsidRDefault="003326CE" w:rsidP="003326CE">
      <w:pPr>
        <w:pStyle w:val="a3"/>
        <w:spacing w:before="86" w:line="360" w:lineRule="auto"/>
        <w:ind w:left="176" w:right="-2" w:firstLine="391"/>
        <w:jc w:val="both"/>
      </w:pPr>
      <w:r w:rsidRPr="005A365B">
        <w:t xml:space="preserve">5. Приказ директора </w:t>
      </w:r>
      <w:hyperlink r:id="rId10" w:tgtFrame="_blank" w:history="1">
        <w:r w:rsidRPr="005A365B">
          <w:t>МКОУ СОШ им</w:t>
        </w:r>
        <w:proofErr w:type="gramStart"/>
        <w:r w:rsidRPr="005A365B">
          <w:t>.Ю</w:t>
        </w:r>
        <w:proofErr w:type="gramEnd"/>
        <w:r w:rsidRPr="005A365B">
          <w:t>рченко И.Л. С.Советское</w:t>
        </w:r>
      </w:hyperlink>
      <w:r>
        <w:t xml:space="preserve"> от 28.01.2021 года № 78</w:t>
      </w:r>
      <w:r w:rsidRPr="005A365B">
        <w:t xml:space="preserve"> «Об изменении рабочих программ по результатам ВПР 2020»</w:t>
      </w:r>
    </w:p>
    <w:p w:rsidR="00AC2D3F" w:rsidRDefault="00AC2D3F">
      <w:pPr>
        <w:pStyle w:val="a3"/>
        <w:spacing w:before="6"/>
        <w:rPr>
          <w:sz w:val="20"/>
        </w:rPr>
      </w:pPr>
    </w:p>
    <w:p w:rsidR="00AC2D3F" w:rsidRDefault="00877CE0">
      <w:pPr>
        <w:pStyle w:val="Heading2"/>
        <w:ind w:right="840"/>
      </w:pPr>
      <w:r>
        <w:t>Изменения в раздел «Планируемые результаты освоения учебного предмета».</w:t>
      </w:r>
    </w:p>
    <w:p w:rsidR="00AC2D3F" w:rsidRDefault="00AC2D3F">
      <w:pPr>
        <w:pStyle w:val="a3"/>
        <w:spacing w:before="9"/>
        <w:rPr>
          <w:b/>
          <w:sz w:val="27"/>
        </w:rPr>
      </w:pPr>
    </w:p>
    <w:p w:rsidR="00AC2D3F" w:rsidRDefault="00877CE0">
      <w:pPr>
        <w:pStyle w:val="a3"/>
        <w:spacing w:line="275" w:lineRule="exact"/>
        <w:ind w:left="475"/>
      </w:pPr>
      <w:r>
        <w:t>Включить в планируемые результаты:</w:t>
      </w:r>
    </w:p>
    <w:p w:rsidR="00AC2D3F" w:rsidRDefault="00877CE0">
      <w:pPr>
        <w:pStyle w:val="a5"/>
        <w:numPr>
          <w:ilvl w:val="0"/>
          <w:numId w:val="1"/>
        </w:numPr>
        <w:tabs>
          <w:tab w:val="left" w:pos="841"/>
          <w:tab w:val="left" w:pos="5793"/>
        </w:tabs>
        <w:spacing w:line="242" w:lineRule="auto"/>
        <w:ind w:right="122"/>
        <w:rPr>
          <w:sz w:val="24"/>
        </w:rPr>
      </w:pPr>
      <w:r>
        <w:rPr>
          <w:sz w:val="24"/>
        </w:rPr>
        <w:t>восприятие   на   слух   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понимание </w:t>
      </w:r>
      <w:r>
        <w:rPr>
          <w:spacing w:val="26"/>
          <w:sz w:val="24"/>
        </w:rPr>
        <w:t xml:space="preserve"> </w:t>
      </w:r>
      <w:r>
        <w:rPr>
          <w:sz w:val="24"/>
        </w:rPr>
        <w:t>текстов</w:t>
      </w:r>
      <w:r>
        <w:rPr>
          <w:sz w:val="24"/>
        </w:rPr>
        <w:tab/>
        <w:t xml:space="preserve">с опорой на языковую догадку, </w:t>
      </w:r>
      <w:proofErr w:type="spellStart"/>
      <w:r>
        <w:rPr>
          <w:sz w:val="24"/>
        </w:rPr>
        <w:t>аудирование</w:t>
      </w:r>
      <w:proofErr w:type="spellEnd"/>
      <w:r>
        <w:rPr>
          <w:sz w:val="24"/>
        </w:rPr>
        <w:t xml:space="preserve"> с извлечением 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AC2D3F" w:rsidRDefault="00877CE0">
      <w:pPr>
        <w:pStyle w:val="a5"/>
        <w:numPr>
          <w:ilvl w:val="0"/>
          <w:numId w:val="1"/>
        </w:numPr>
        <w:tabs>
          <w:tab w:val="left" w:pos="841"/>
        </w:tabs>
        <w:spacing w:line="242" w:lineRule="auto"/>
        <w:ind w:right="120"/>
        <w:rPr>
          <w:sz w:val="24"/>
        </w:rPr>
      </w:pPr>
      <w:r>
        <w:rPr>
          <w:sz w:val="24"/>
        </w:rPr>
        <w:t>чтение с пониманием основной мысли, выделения главных фактов с целью соотнесения с названиями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текстов.</w:t>
      </w:r>
    </w:p>
    <w:p w:rsidR="00AC2D3F" w:rsidRDefault="00877CE0">
      <w:pPr>
        <w:pStyle w:val="a5"/>
        <w:numPr>
          <w:ilvl w:val="0"/>
          <w:numId w:val="1"/>
        </w:numPr>
        <w:tabs>
          <w:tab w:val="left" w:pos="841"/>
        </w:tabs>
        <w:spacing w:line="271" w:lineRule="exact"/>
        <w:ind w:hanging="361"/>
        <w:rPr>
          <w:sz w:val="24"/>
        </w:rPr>
      </w:pPr>
      <w:r>
        <w:rPr>
          <w:sz w:val="24"/>
        </w:rPr>
        <w:t xml:space="preserve">повторение и отработку грамматических основ, видовременных форм группы </w:t>
      </w:r>
      <w:proofErr w:type="spellStart"/>
      <w:r>
        <w:rPr>
          <w:sz w:val="24"/>
        </w:rPr>
        <w:t>Present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Past</w:t>
      </w:r>
      <w:proofErr w:type="spellEnd"/>
      <w:r>
        <w:rPr>
          <w:sz w:val="24"/>
        </w:rPr>
        <w:t>,</w:t>
      </w:r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Future</w:t>
      </w:r>
      <w:proofErr w:type="spellEnd"/>
      <w:r>
        <w:rPr>
          <w:sz w:val="24"/>
        </w:rPr>
        <w:t>.</w:t>
      </w:r>
    </w:p>
    <w:p w:rsidR="00AC2D3F" w:rsidRDefault="00877CE0">
      <w:pPr>
        <w:pStyle w:val="a5"/>
        <w:numPr>
          <w:ilvl w:val="0"/>
          <w:numId w:val="1"/>
        </w:numPr>
        <w:tabs>
          <w:tab w:val="left" w:pos="841"/>
        </w:tabs>
        <w:spacing w:line="237" w:lineRule="auto"/>
        <w:ind w:right="116"/>
        <w:rPr>
          <w:sz w:val="24"/>
        </w:rPr>
      </w:pPr>
      <w:r>
        <w:rPr>
          <w:sz w:val="24"/>
        </w:rPr>
        <w:t>совершенствование навыков монологического высказывания с опорой на визуальную информацию и</w:t>
      </w:r>
      <w:r>
        <w:rPr>
          <w:spacing w:val="2"/>
          <w:sz w:val="24"/>
        </w:rPr>
        <w:t xml:space="preserve"> </w:t>
      </w:r>
      <w:r>
        <w:rPr>
          <w:sz w:val="24"/>
        </w:rPr>
        <w:t>план.</w:t>
      </w:r>
    </w:p>
    <w:p w:rsidR="00AC2D3F" w:rsidRDefault="00AC2D3F">
      <w:pPr>
        <w:pStyle w:val="a3"/>
        <w:rPr>
          <w:sz w:val="26"/>
        </w:rPr>
      </w:pPr>
    </w:p>
    <w:p w:rsidR="00AC2D3F" w:rsidRDefault="00AC2D3F">
      <w:pPr>
        <w:pStyle w:val="a3"/>
        <w:spacing w:before="6"/>
        <w:rPr>
          <w:sz w:val="22"/>
        </w:rPr>
      </w:pPr>
    </w:p>
    <w:p w:rsidR="00AC2D3F" w:rsidRDefault="00877CE0">
      <w:pPr>
        <w:pStyle w:val="Heading2"/>
        <w:ind w:right="789"/>
      </w:pPr>
      <w:r>
        <w:t>Изменения в разделе «Содержание учебного предмета».</w:t>
      </w:r>
    </w:p>
    <w:p w:rsidR="00AC2D3F" w:rsidRDefault="00AC2D3F">
      <w:pPr>
        <w:pStyle w:val="a3"/>
        <w:spacing w:before="4"/>
        <w:rPr>
          <w:b/>
        </w:rPr>
      </w:pPr>
    </w:p>
    <w:tbl>
      <w:tblPr>
        <w:tblStyle w:val="TableNormal"/>
        <w:tblW w:w="13965" w:type="dxa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1"/>
        <w:gridCol w:w="1524"/>
      </w:tblGrid>
      <w:tr w:rsidR="00AC2D3F" w:rsidTr="003326CE">
        <w:trPr>
          <w:trHeight w:val="535"/>
        </w:trPr>
        <w:tc>
          <w:tcPr>
            <w:tcW w:w="12441" w:type="dxa"/>
          </w:tcPr>
          <w:p w:rsidR="00AC2D3F" w:rsidRDefault="00877CE0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1524" w:type="dxa"/>
          </w:tcPr>
          <w:p w:rsidR="00AC2D3F" w:rsidRDefault="00877CE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AC2D3F" w:rsidRDefault="00877CE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AC2D3F" w:rsidTr="003326CE">
        <w:trPr>
          <w:trHeight w:val="1607"/>
        </w:trPr>
        <w:tc>
          <w:tcPr>
            <w:tcW w:w="12441" w:type="dxa"/>
          </w:tcPr>
          <w:p w:rsidR="00AC2D3F" w:rsidRDefault="00877C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Введение новой лексики по теме. Развитие умений устной (монологической) речи по теме: "Посещение театра" с опорой на план и изображение.</w:t>
            </w:r>
          </w:p>
          <w:p w:rsidR="00AC2D3F" w:rsidRDefault="00877C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Развитие умений чтения./ </w:t>
            </w:r>
            <w:proofErr w:type="spellStart"/>
            <w:r>
              <w:rPr>
                <w:sz w:val="24"/>
              </w:rPr>
              <w:t>Text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about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people's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dreams</w:t>
            </w:r>
            <w:proofErr w:type="spellEnd"/>
            <w:r>
              <w:rPr>
                <w:sz w:val="24"/>
              </w:rPr>
              <w:t>. Чтение с общим пониманием содержания</w:t>
            </w:r>
          </w:p>
          <w:p w:rsidR="00AC2D3F" w:rsidRDefault="00877CE0">
            <w:pPr>
              <w:pStyle w:val="TableParagraph"/>
              <w:spacing w:before="8" w:line="274" w:lineRule="exact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Введение новой лексики. Развитие умений </w:t>
            </w:r>
            <w:proofErr w:type="spellStart"/>
            <w:r>
              <w:rPr>
                <w:sz w:val="24"/>
              </w:rPr>
              <w:t>аудирования</w:t>
            </w:r>
            <w:proofErr w:type="spellEnd"/>
            <w:r>
              <w:rPr>
                <w:sz w:val="24"/>
              </w:rPr>
              <w:t xml:space="preserve"> по теме. </w:t>
            </w:r>
            <w:proofErr w:type="spellStart"/>
            <w:r>
              <w:rPr>
                <w:sz w:val="24"/>
              </w:rPr>
              <w:t>Аудирование</w:t>
            </w:r>
            <w:proofErr w:type="spellEnd"/>
            <w:r>
              <w:rPr>
                <w:sz w:val="24"/>
              </w:rPr>
              <w:t xml:space="preserve"> с извлечением информации.</w:t>
            </w:r>
          </w:p>
        </w:tc>
        <w:tc>
          <w:tcPr>
            <w:tcW w:w="1524" w:type="dxa"/>
          </w:tcPr>
          <w:p w:rsidR="00AC2D3F" w:rsidRDefault="00AC2D3F">
            <w:pPr>
              <w:pStyle w:val="TableParagraph"/>
              <w:ind w:left="0"/>
              <w:rPr>
                <w:b/>
                <w:sz w:val="26"/>
              </w:rPr>
            </w:pPr>
          </w:p>
          <w:p w:rsidR="00AC2D3F" w:rsidRDefault="00AC2D3F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AC2D3F" w:rsidRDefault="00877C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C2D3F" w:rsidTr="003326CE">
        <w:trPr>
          <w:trHeight w:val="1070"/>
        </w:trPr>
        <w:tc>
          <w:tcPr>
            <w:tcW w:w="12441" w:type="dxa"/>
          </w:tcPr>
          <w:p w:rsidR="00AC2D3F" w:rsidRDefault="00877C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Введение новой лексики. Развитие грамматических навыков: Согласование времён. Повторение видовременных форм глаголов групп </w:t>
            </w:r>
            <w:proofErr w:type="spellStart"/>
            <w:r>
              <w:rPr>
                <w:sz w:val="24"/>
              </w:rPr>
              <w:t>Present,Past,Future</w:t>
            </w:r>
            <w:proofErr w:type="spellEnd"/>
          </w:p>
          <w:p w:rsidR="00AC2D3F" w:rsidRDefault="00877CE0">
            <w:pPr>
              <w:pStyle w:val="TableParagraph"/>
              <w:spacing w:before="2" w:line="274" w:lineRule="exact"/>
              <w:ind w:right="732"/>
              <w:rPr>
                <w:sz w:val="24"/>
              </w:rPr>
            </w:pPr>
            <w:r>
              <w:rPr>
                <w:sz w:val="24"/>
              </w:rPr>
              <w:t>Контрольная работа за полугодие, включающая чтение вслух и описание картинок</w:t>
            </w:r>
          </w:p>
        </w:tc>
        <w:tc>
          <w:tcPr>
            <w:tcW w:w="1524" w:type="dxa"/>
          </w:tcPr>
          <w:p w:rsidR="00AC2D3F" w:rsidRDefault="00AC2D3F">
            <w:pPr>
              <w:pStyle w:val="TableParagraph"/>
              <w:ind w:left="0"/>
            </w:pPr>
          </w:p>
        </w:tc>
      </w:tr>
      <w:tr w:rsidR="00AC2D3F" w:rsidTr="003326CE">
        <w:trPr>
          <w:trHeight w:val="311"/>
        </w:trPr>
        <w:tc>
          <w:tcPr>
            <w:tcW w:w="12441" w:type="dxa"/>
          </w:tcPr>
          <w:p w:rsidR="00AC2D3F" w:rsidRDefault="00877CE0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Всего на раздел «Театр»</w:t>
            </w:r>
          </w:p>
        </w:tc>
        <w:tc>
          <w:tcPr>
            <w:tcW w:w="1524" w:type="dxa"/>
          </w:tcPr>
          <w:p w:rsidR="00AC2D3F" w:rsidRDefault="00877CE0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AC2D3F" w:rsidTr="003326CE">
        <w:trPr>
          <w:trHeight w:val="265"/>
        </w:trPr>
        <w:tc>
          <w:tcPr>
            <w:tcW w:w="12441" w:type="dxa"/>
          </w:tcPr>
          <w:p w:rsidR="00AC2D3F" w:rsidRDefault="00877CE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Всего за год</w:t>
            </w:r>
          </w:p>
        </w:tc>
        <w:tc>
          <w:tcPr>
            <w:tcW w:w="1524" w:type="dxa"/>
          </w:tcPr>
          <w:p w:rsidR="00AC2D3F" w:rsidRDefault="00877CE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  <w:tr w:rsidR="00AC2D3F" w:rsidTr="003326CE">
        <w:trPr>
          <w:trHeight w:val="269"/>
        </w:trPr>
        <w:tc>
          <w:tcPr>
            <w:tcW w:w="12441" w:type="dxa"/>
          </w:tcPr>
          <w:p w:rsidR="00AC2D3F" w:rsidRDefault="00877CE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Всего за курс изучения</w:t>
            </w:r>
          </w:p>
        </w:tc>
        <w:tc>
          <w:tcPr>
            <w:tcW w:w="1524" w:type="dxa"/>
          </w:tcPr>
          <w:p w:rsidR="00AC2D3F" w:rsidRDefault="00877CE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507</w:t>
            </w:r>
          </w:p>
        </w:tc>
      </w:tr>
    </w:tbl>
    <w:p w:rsidR="00AC2D3F" w:rsidRDefault="00AC2D3F">
      <w:pPr>
        <w:pStyle w:val="a3"/>
        <w:spacing w:before="1"/>
        <w:rPr>
          <w:b/>
          <w:sz w:val="20"/>
        </w:rPr>
      </w:pPr>
    </w:p>
    <w:p w:rsidR="00AC2D3F" w:rsidRDefault="00877CE0">
      <w:pPr>
        <w:spacing w:before="90" w:after="6"/>
        <w:ind w:left="7"/>
        <w:jc w:val="center"/>
        <w:rPr>
          <w:b/>
          <w:sz w:val="24"/>
        </w:rPr>
      </w:pPr>
      <w:r>
        <w:rPr>
          <w:b/>
          <w:sz w:val="24"/>
        </w:rPr>
        <w:t>Изменения в разделе «Тематическое планирование».</w:t>
      </w: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0"/>
        <w:gridCol w:w="2848"/>
        <w:gridCol w:w="3144"/>
      </w:tblGrid>
      <w:tr w:rsidR="00AC2D3F" w:rsidTr="003326CE">
        <w:trPr>
          <w:trHeight w:val="827"/>
        </w:trPr>
        <w:tc>
          <w:tcPr>
            <w:tcW w:w="8020" w:type="dxa"/>
          </w:tcPr>
          <w:p w:rsidR="00AC2D3F" w:rsidRDefault="00877CE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 урока</w:t>
            </w:r>
          </w:p>
        </w:tc>
        <w:tc>
          <w:tcPr>
            <w:tcW w:w="2848" w:type="dxa"/>
          </w:tcPr>
          <w:p w:rsidR="00AC2D3F" w:rsidRDefault="00877CE0">
            <w:pPr>
              <w:pStyle w:val="TableParagraph"/>
              <w:ind w:left="110"/>
              <w:rPr>
                <w:sz w:val="28"/>
              </w:rPr>
            </w:pPr>
            <w:r>
              <w:rPr>
                <w:w w:val="95"/>
                <w:sz w:val="28"/>
              </w:rPr>
              <w:t xml:space="preserve">Количество </w:t>
            </w:r>
            <w:r>
              <w:rPr>
                <w:sz w:val="28"/>
              </w:rPr>
              <w:t xml:space="preserve">часов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AC2D3F" w:rsidRDefault="00877CE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плану</w:t>
            </w:r>
          </w:p>
        </w:tc>
        <w:tc>
          <w:tcPr>
            <w:tcW w:w="3144" w:type="dxa"/>
          </w:tcPr>
          <w:p w:rsidR="00AC2D3F" w:rsidRDefault="00877CE0">
            <w:pPr>
              <w:pStyle w:val="TableParagraph"/>
              <w:ind w:left="110" w:right="112"/>
              <w:rPr>
                <w:sz w:val="28"/>
              </w:rPr>
            </w:pPr>
            <w:r>
              <w:rPr>
                <w:w w:val="95"/>
                <w:sz w:val="28"/>
              </w:rPr>
              <w:t xml:space="preserve">Количество </w:t>
            </w:r>
            <w:r>
              <w:rPr>
                <w:sz w:val="28"/>
              </w:rPr>
              <w:t xml:space="preserve">часов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AC2D3F" w:rsidRDefault="00877CE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изменением</w:t>
            </w:r>
          </w:p>
        </w:tc>
      </w:tr>
      <w:tr w:rsidR="00AC2D3F" w:rsidTr="003326CE">
        <w:trPr>
          <w:trHeight w:val="650"/>
        </w:trPr>
        <w:tc>
          <w:tcPr>
            <w:tcW w:w="8020" w:type="dxa"/>
          </w:tcPr>
          <w:p w:rsidR="00AC2D3F" w:rsidRDefault="00877CE0">
            <w:pPr>
              <w:pStyle w:val="TableParagraph"/>
              <w:spacing w:line="237" w:lineRule="auto"/>
              <w:ind w:right="214"/>
            </w:pPr>
            <w:r>
              <w:t>Введение новой лексики по теме. Развитие умений устной (монологической) речи по теме: "Посещение</w:t>
            </w:r>
          </w:p>
          <w:p w:rsidR="00AC2D3F" w:rsidRDefault="00877CE0">
            <w:pPr>
              <w:pStyle w:val="TableParagraph"/>
              <w:spacing w:line="238" w:lineRule="exact"/>
            </w:pPr>
            <w:r>
              <w:t>театра" с опорой на план и изображение.</w:t>
            </w:r>
          </w:p>
        </w:tc>
        <w:tc>
          <w:tcPr>
            <w:tcW w:w="2848" w:type="dxa"/>
          </w:tcPr>
          <w:p w:rsidR="00AC2D3F" w:rsidRDefault="00877CE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44" w:type="dxa"/>
          </w:tcPr>
          <w:p w:rsidR="00AC2D3F" w:rsidRDefault="00877CE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AC2D3F" w:rsidTr="003326CE">
        <w:trPr>
          <w:trHeight w:val="436"/>
        </w:trPr>
        <w:tc>
          <w:tcPr>
            <w:tcW w:w="8020" w:type="dxa"/>
          </w:tcPr>
          <w:p w:rsidR="00AC2D3F" w:rsidRDefault="00877CE0">
            <w:pPr>
              <w:pStyle w:val="TableParagraph"/>
              <w:spacing w:line="249" w:lineRule="exact"/>
            </w:pPr>
            <w:r>
              <w:t xml:space="preserve">Развитие умений чтения./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people's</w:t>
            </w:r>
            <w:proofErr w:type="spellEnd"/>
            <w:r>
              <w:t xml:space="preserve"> </w:t>
            </w:r>
            <w:proofErr w:type="spellStart"/>
            <w:r>
              <w:t>dreams</w:t>
            </w:r>
            <w:proofErr w:type="spellEnd"/>
            <w:r>
              <w:t>.</w:t>
            </w:r>
          </w:p>
          <w:p w:rsidR="00AC2D3F" w:rsidRDefault="00877CE0">
            <w:pPr>
              <w:pStyle w:val="TableParagraph"/>
              <w:spacing w:before="1" w:line="238" w:lineRule="exact"/>
            </w:pPr>
            <w:r>
              <w:t>Чтение с общим пониманием содержания</w:t>
            </w:r>
          </w:p>
        </w:tc>
        <w:tc>
          <w:tcPr>
            <w:tcW w:w="2848" w:type="dxa"/>
          </w:tcPr>
          <w:p w:rsidR="00AC2D3F" w:rsidRDefault="00877CE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44" w:type="dxa"/>
          </w:tcPr>
          <w:p w:rsidR="00AC2D3F" w:rsidRDefault="00877CE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AC2D3F" w:rsidTr="003326CE">
        <w:trPr>
          <w:trHeight w:val="431"/>
        </w:trPr>
        <w:tc>
          <w:tcPr>
            <w:tcW w:w="8020" w:type="dxa"/>
          </w:tcPr>
          <w:p w:rsidR="00AC2D3F" w:rsidRDefault="00877CE0">
            <w:pPr>
              <w:pStyle w:val="TableParagraph"/>
              <w:spacing w:line="244" w:lineRule="exact"/>
            </w:pPr>
            <w:r>
              <w:t xml:space="preserve">Введение новой лексики. Развитие умений </w:t>
            </w:r>
            <w:proofErr w:type="spellStart"/>
            <w:r>
              <w:t>аудирования</w:t>
            </w:r>
            <w:proofErr w:type="spellEnd"/>
          </w:p>
          <w:p w:rsidR="00AC2D3F" w:rsidRDefault="00877CE0">
            <w:pPr>
              <w:pStyle w:val="TableParagraph"/>
              <w:spacing w:before="1" w:line="238" w:lineRule="exact"/>
            </w:pPr>
            <w:r>
              <w:t xml:space="preserve">по теме. </w:t>
            </w:r>
            <w:proofErr w:type="spellStart"/>
            <w:r>
              <w:t>Аудирование</w:t>
            </w:r>
            <w:proofErr w:type="spellEnd"/>
            <w:r>
              <w:t xml:space="preserve"> с извлечением информации.</w:t>
            </w:r>
          </w:p>
        </w:tc>
        <w:tc>
          <w:tcPr>
            <w:tcW w:w="2848" w:type="dxa"/>
          </w:tcPr>
          <w:p w:rsidR="00AC2D3F" w:rsidRDefault="00877CE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44" w:type="dxa"/>
          </w:tcPr>
          <w:p w:rsidR="00AC2D3F" w:rsidRDefault="00877CE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AC2D3F" w:rsidTr="003326CE">
        <w:trPr>
          <w:trHeight w:val="650"/>
        </w:trPr>
        <w:tc>
          <w:tcPr>
            <w:tcW w:w="8020" w:type="dxa"/>
          </w:tcPr>
          <w:p w:rsidR="00AC2D3F" w:rsidRDefault="00877CE0">
            <w:pPr>
              <w:pStyle w:val="TableParagraph"/>
              <w:spacing w:line="250" w:lineRule="exact"/>
            </w:pPr>
            <w:r>
              <w:t xml:space="preserve">Введение новой лексики. Развитие </w:t>
            </w:r>
            <w:proofErr w:type="gramStart"/>
            <w:r>
              <w:t>грамматических</w:t>
            </w:r>
            <w:proofErr w:type="gramEnd"/>
          </w:p>
          <w:p w:rsidR="00AC2D3F" w:rsidRDefault="00877CE0">
            <w:pPr>
              <w:pStyle w:val="TableParagraph"/>
              <w:spacing w:before="7" w:line="250" w:lineRule="exact"/>
              <w:ind w:right="214"/>
            </w:pPr>
            <w:r>
              <w:t xml:space="preserve">навыков: Согласование времён. Повторение видовременных форм глаголов групп </w:t>
            </w:r>
            <w:proofErr w:type="spellStart"/>
            <w:r>
              <w:t>Present,Past,Future</w:t>
            </w:r>
            <w:proofErr w:type="spellEnd"/>
          </w:p>
        </w:tc>
        <w:tc>
          <w:tcPr>
            <w:tcW w:w="2848" w:type="dxa"/>
          </w:tcPr>
          <w:p w:rsidR="00AC2D3F" w:rsidRDefault="00877CE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44" w:type="dxa"/>
          </w:tcPr>
          <w:p w:rsidR="00AC2D3F" w:rsidRDefault="00877CE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AC2D3F" w:rsidTr="003326CE">
        <w:trPr>
          <w:trHeight w:val="477"/>
        </w:trPr>
        <w:tc>
          <w:tcPr>
            <w:tcW w:w="8020" w:type="dxa"/>
          </w:tcPr>
          <w:p w:rsidR="00AC2D3F" w:rsidRDefault="00877C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Контрольная работа за полугодие, включающая</w:t>
            </w:r>
          </w:p>
          <w:p w:rsidR="00AC2D3F" w:rsidRDefault="00877CE0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чтение вслух и описание картинок</w:t>
            </w:r>
          </w:p>
        </w:tc>
        <w:tc>
          <w:tcPr>
            <w:tcW w:w="2848" w:type="dxa"/>
          </w:tcPr>
          <w:p w:rsidR="00AC2D3F" w:rsidRDefault="00877CE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44" w:type="dxa"/>
          </w:tcPr>
          <w:p w:rsidR="00AC2D3F" w:rsidRDefault="00877CE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:rsidR="00AC2D3F" w:rsidRDefault="00AC2D3F">
      <w:pPr>
        <w:pStyle w:val="a3"/>
        <w:rPr>
          <w:b/>
          <w:sz w:val="26"/>
        </w:rPr>
      </w:pPr>
    </w:p>
    <w:p w:rsidR="00AC2D3F" w:rsidRDefault="00AC2D3F">
      <w:pPr>
        <w:pStyle w:val="a3"/>
        <w:spacing w:before="8"/>
        <w:rPr>
          <w:b/>
          <w:sz w:val="21"/>
        </w:rPr>
      </w:pPr>
    </w:p>
    <w:p w:rsidR="00AC2D3F" w:rsidRDefault="00877CE0">
      <w:pPr>
        <w:ind w:left="5"/>
        <w:jc w:val="center"/>
        <w:rPr>
          <w:b/>
          <w:sz w:val="24"/>
        </w:rPr>
      </w:pPr>
      <w:r>
        <w:rPr>
          <w:b/>
          <w:sz w:val="24"/>
        </w:rPr>
        <w:t>Изменения в календарно-тематическом планировании</w:t>
      </w:r>
    </w:p>
    <w:p w:rsidR="00AC2D3F" w:rsidRDefault="00AC2D3F">
      <w:pPr>
        <w:pStyle w:val="a3"/>
        <w:spacing w:before="1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5"/>
        <w:gridCol w:w="1481"/>
        <w:gridCol w:w="1565"/>
        <w:gridCol w:w="2752"/>
        <w:gridCol w:w="1179"/>
        <w:gridCol w:w="1004"/>
        <w:gridCol w:w="2608"/>
        <w:gridCol w:w="2700"/>
      </w:tblGrid>
      <w:tr w:rsidR="00AC2D3F" w:rsidTr="003326CE">
        <w:trPr>
          <w:trHeight w:val="1512"/>
        </w:trPr>
        <w:tc>
          <w:tcPr>
            <w:tcW w:w="1155" w:type="dxa"/>
            <w:vMerge w:val="restart"/>
          </w:tcPr>
          <w:p w:rsidR="00AC2D3F" w:rsidRDefault="00877CE0">
            <w:pPr>
              <w:pStyle w:val="TableParagraph"/>
              <w:spacing w:line="259" w:lineRule="auto"/>
              <w:ind w:left="110" w:right="9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урока (</w:t>
            </w:r>
            <w:proofErr w:type="spellStart"/>
            <w:r>
              <w:rPr>
                <w:b/>
                <w:sz w:val="24"/>
              </w:rPr>
              <w:t>ов</w:t>
            </w:r>
            <w:proofErr w:type="spellEnd"/>
            <w:r>
              <w:rPr>
                <w:b/>
                <w:sz w:val="24"/>
              </w:rPr>
              <w:t>)</w:t>
            </w:r>
          </w:p>
          <w:p w:rsidR="00AC2D3F" w:rsidRDefault="00877CE0">
            <w:pPr>
              <w:pStyle w:val="TableParagraph"/>
              <w:spacing w:before="154" w:line="259" w:lineRule="auto"/>
              <w:ind w:left="216" w:right="1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 </w:t>
            </w:r>
            <w:proofErr w:type="spellStart"/>
            <w:r>
              <w:rPr>
                <w:b/>
                <w:sz w:val="24"/>
              </w:rPr>
              <w:t>осн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AC2D3F" w:rsidRDefault="00877CE0">
            <w:pPr>
              <w:pStyle w:val="TableParagraph"/>
              <w:spacing w:before="162"/>
              <w:ind w:left="146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КТП</w:t>
            </w:r>
          </w:p>
        </w:tc>
        <w:tc>
          <w:tcPr>
            <w:tcW w:w="1481" w:type="dxa"/>
            <w:vMerge w:val="restart"/>
          </w:tcPr>
          <w:p w:rsidR="00AC2D3F" w:rsidRDefault="00877CE0">
            <w:pPr>
              <w:pStyle w:val="TableParagraph"/>
              <w:spacing w:line="259" w:lineRule="auto"/>
              <w:ind w:left="110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Дат</w:t>
            </w:r>
            <w:proofErr w:type="gramStart"/>
            <w:r>
              <w:rPr>
                <w:b/>
                <w:sz w:val="24"/>
              </w:rPr>
              <w:t>а(</w:t>
            </w:r>
            <w:proofErr w:type="spellStart"/>
            <w:proofErr w:type="gramEnd"/>
            <w:r>
              <w:rPr>
                <w:b/>
                <w:sz w:val="24"/>
              </w:rPr>
              <w:t>ы</w:t>
            </w:r>
            <w:proofErr w:type="spellEnd"/>
            <w:r>
              <w:rPr>
                <w:b/>
                <w:sz w:val="24"/>
              </w:rPr>
              <w:t xml:space="preserve">) по </w:t>
            </w:r>
            <w:proofErr w:type="spellStart"/>
            <w:r>
              <w:rPr>
                <w:b/>
                <w:sz w:val="24"/>
              </w:rPr>
              <w:t>осн</w:t>
            </w:r>
            <w:proofErr w:type="spellEnd"/>
            <w:r>
              <w:rPr>
                <w:b/>
                <w:sz w:val="24"/>
              </w:rPr>
              <w:t>. КТП</w:t>
            </w:r>
          </w:p>
        </w:tc>
        <w:tc>
          <w:tcPr>
            <w:tcW w:w="1565" w:type="dxa"/>
            <w:vMerge w:val="restart"/>
          </w:tcPr>
          <w:p w:rsidR="00AC2D3F" w:rsidRDefault="00877CE0">
            <w:pPr>
              <w:pStyle w:val="TableParagraph"/>
              <w:spacing w:line="259" w:lineRule="auto"/>
              <w:ind w:left="119" w:right="93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</w:t>
            </w:r>
            <w:proofErr w:type="gramStart"/>
            <w:r>
              <w:rPr>
                <w:b/>
                <w:sz w:val="24"/>
              </w:rPr>
              <w:t>а(</w:t>
            </w:r>
            <w:proofErr w:type="spellStart"/>
            <w:proofErr w:type="gramEnd"/>
            <w:r>
              <w:rPr>
                <w:b/>
                <w:sz w:val="24"/>
              </w:rPr>
              <w:t>ы</w:t>
            </w:r>
            <w:proofErr w:type="spellEnd"/>
            <w:r>
              <w:rPr>
                <w:b/>
                <w:sz w:val="24"/>
              </w:rPr>
              <w:t xml:space="preserve">) </w:t>
            </w:r>
            <w:proofErr w:type="spellStart"/>
            <w:r>
              <w:rPr>
                <w:b/>
                <w:sz w:val="24"/>
              </w:rPr>
              <w:t>фактиче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ского</w:t>
            </w:r>
            <w:proofErr w:type="spellEnd"/>
          </w:p>
          <w:p w:rsidR="00AC2D3F" w:rsidRDefault="00877CE0">
            <w:pPr>
              <w:pStyle w:val="TableParagraph"/>
              <w:spacing w:before="154" w:line="259" w:lineRule="auto"/>
              <w:ind w:left="153" w:right="131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проведе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2752" w:type="dxa"/>
            <w:vMerge w:val="restart"/>
          </w:tcPr>
          <w:p w:rsidR="00AC2D3F" w:rsidRDefault="00877CE0">
            <w:pPr>
              <w:pStyle w:val="TableParagraph"/>
              <w:spacing w:line="273" w:lineRule="exact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Тем</w:t>
            </w:r>
            <w:proofErr w:type="gramStart"/>
            <w:r>
              <w:rPr>
                <w:b/>
                <w:sz w:val="24"/>
              </w:rPr>
              <w:t>а(</w:t>
            </w:r>
            <w:proofErr w:type="spellStart"/>
            <w:proofErr w:type="gramEnd"/>
            <w:r>
              <w:rPr>
                <w:b/>
                <w:sz w:val="24"/>
              </w:rPr>
              <w:t>ы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2183" w:type="dxa"/>
            <w:gridSpan w:val="2"/>
          </w:tcPr>
          <w:p w:rsidR="00AC2D3F" w:rsidRDefault="00877CE0">
            <w:pPr>
              <w:pStyle w:val="TableParagraph"/>
              <w:spacing w:line="259" w:lineRule="auto"/>
              <w:ind w:left="500" w:right="130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  <w:p w:rsidR="00AC2D3F" w:rsidRDefault="00877CE0">
            <w:pPr>
              <w:pStyle w:val="TableParagraph"/>
              <w:spacing w:before="154" w:line="259" w:lineRule="auto"/>
              <w:ind w:left="552" w:right="202" w:hanging="317"/>
              <w:rPr>
                <w:b/>
                <w:sz w:val="24"/>
              </w:rPr>
            </w:pPr>
            <w:r>
              <w:rPr>
                <w:b/>
                <w:sz w:val="24"/>
              </w:rPr>
              <w:t>на данную тему</w:t>
            </w:r>
          </w:p>
        </w:tc>
        <w:tc>
          <w:tcPr>
            <w:tcW w:w="2608" w:type="dxa"/>
            <w:vMerge w:val="restart"/>
          </w:tcPr>
          <w:p w:rsidR="00AC2D3F" w:rsidRDefault="00877CE0">
            <w:pPr>
              <w:pStyle w:val="TableParagraph"/>
              <w:spacing w:line="259" w:lineRule="auto"/>
              <w:ind w:left="127" w:right="77" w:firstLine="345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Причина корректировки</w:t>
            </w:r>
          </w:p>
        </w:tc>
        <w:tc>
          <w:tcPr>
            <w:tcW w:w="2700" w:type="dxa"/>
            <w:vMerge w:val="restart"/>
          </w:tcPr>
          <w:p w:rsidR="00AC2D3F" w:rsidRDefault="00877CE0">
            <w:pPr>
              <w:pStyle w:val="TableParagraph"/>
              <w:spacing w:line="259" w:lineRule="auto"/>
              <w:ind w:left="157" w:right="114" w:firstLine="456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 корректировки</w:t>
            </w:r>
          </w:p>
        </w:tc>
      </w:tr>
      <w:tr w:rsidR="00AC2D3F" w:rsidTr="003326CE">
        <w:trPr>
          <w:trHeight w:val="757"/>
        </w:trPr>
        <w:tc>
          <w:tcPr>
            <w:tcW w:w="1155" w:type="dxa"/>
            <w:vMerge/>
            <w:tcBorders>
              <w:top w:val="nil"/>
            </w:tcBorders>
          </w:tcPr>
          <w:p w:rsidR="00AC2D3F" w:rsidRDefault="00AC2D3F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AC2D3F" w:rsidRDefault="00AC2D3F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AC2D3F" w:rsidRDefault="00AC2D3F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:rsidR="00AC2D3F" w:rsidRDefault="00AC2D3F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</w:tcPr>
          <w:p w:rsidR="00AC2D3F" w:rsidRDefault="00877CE0">
            <w:pPr>
              <w:pStyle w:val="TableParagraph"/>
              <w:spacing w:line="259" w:lineRule="auto"/>
              <w:ind w:left="111" w:right="75" w:firstLine="196"/>
              <w:rPr>
                <w:b/>
                <w:sz w:val="24"/>
              </w:rPr>
            </w:pPr>
            <w:r>
              <w:rPr>
                <w:b/>
                <w:sz w:val="24"/>
              </w:rPr>
              <w:t>по плану</w:t>
            </w:r>
          </w:p>
        </w:tc>
        <w:tc>
          <w:tcPr>
            <w:tcW w:w="1004" w:type="dxa"/>
          </w:tcPr>
          <w:p w:rsidR="00AC2D3F" w:rsidRDefault="00877CE0">
            <w:pPr>
              <w:pStyle w:val="TableParagraph"/>
              <w:spacing w:line="273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дано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 w:rsidR="00AC2D3F" w:rsidRDefault="00AC2D3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AC2D3F" w:rsidRDefault="00AC2D3F">
            <w:pPr>
              <w:rPr>
                <w:sz w:val="2"/>
                <w:szCs w:val="2"/>
              </w:rPr>
            </w:pPr>
          </w:p>
        </w:tc>
      </w:tr>
      <w:tr w:rsidR="00AC2D3F" w:rsidTr="003326CE">
        <w:trPr>
          <w:trHeight w:val="2779"/>
        </w:trPr>
        <w:tc>
          <w:tcPr>
            <w:tcW w:w="1155" w:type="dxa"/>
          </w:tcPr>
          <w:p w:rsidR="00AC2D3F" w:rsidRDefault="00877CE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481" w:type="dxa"/>
          </w:tcPr>
          <w:p w:rsidR="00AC2D3F" w:rsidRDefault="00877CE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02.12</w:t>
            </w:r>
          </w:p>
        </w:tc>
        <w:tc>
          <w:tcPr>
            <w:tcW w:w="1565" w:type="dxa"/>
          </w:tcPr>
          <w:p w:rsidR="00AC2D3F" w:rsidRDefault="00877CE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02.12</w:t>
            </w:r>
          </w:p>
        </w:tc>
        <w:tc>
          <w:tcPr>
            <w:tcW w:w="2752" w:type="dxa"/>
          </w:tcPr>
          <w:p w:rsidR="00AC2D3F" w:rsidRDefault="00877CE0">
            <w:pPr>
              <w:pStyle w:val="TableParagraph"/>
              <w:ind w:left="5" w:right="40"/>
            </w:pPr>
            <w:r>
              <w:t>Введение новой лексики по теме. Развитие умений устно</w:t>
            </w:r>
            <w:proofErr w:type="gramStart"/>
            <w:r>
              <w:t>й(</w:t>
            </w:r>
            <w:proofErr w:type="spellStart"/>
            <w:proofErr w:type="gramEnd"/>
            <w:r>
              <w:t>монологичес</w:t>
            </w:r>
            <w:proofErr w:type="spellEnd"/>
            <w:r>
              <w:t xml:space="preserve"> кой) речи по теме: "Посещение театра" с опорой на план и изображение.</w:t>
            </w:r>
          </w:p>
        </w:tc>
        <w:tc>
          <w:tcPr>
            <w:tcW w:w="1179" w:type="dxa"/>
          </w:tcPr>
          <w:p w:rsidR="00AC2D3F" w:rsidRDefault="00877CE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4" w:type="dxa"/>
          </w:tcPr>
          <w:p w:rsidR="00AC2D3F" w:rsidRDefault="00877CE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08" w:type="dxa"/>
          </w:tcPr>
          <w:p w:rsidR="00AC2D3F" w:rsidRDefault="00877CE0">
            <w:pPr>
              <w:pStyle w:val="TableParagraph"/>
              <w:spacing w:line="237" w:lineRule="auto"/>
              <w:ind w:left="7" w:right="135"/>
              <w:rPr>
                <w:sz w:val="24"/>
              </w:rPr>
            </w:pPr>
            <w:r>
              <w:rPr>
                <w:sz w:val="24"/>
              </w:rPr>
              <w:t>Анализ результатов ВПР</w:t>
            </w:r>
          </w:p>
        </w:tc>
        <w:tc>
          <w:tcPr>
            <w:tcW w:w="2700" w:type="dxa"/>
          </w:tcPr>
          <w:p w:rsidR="00AC2D3F" w:rsidRDefault="00877CE0">
            <w:pPr>
              <w:pStyle w:val="TableParagraph"/>
              <w:ind w:left="8" w:right="101"/>
            </w:pPr>
            <w:r>
              <w:t>Добавлена тема, направленная на формирование и развитие несформированных умений, видов деятельности, характеризующих достижение</w:t>
            </w:r>
          </w:p>
          <w:p w:rsidR="00AC2D3F" w:rsidRDefault="00877CE0">
            <w:pPr>
              <w:pStyle w:val="TableParagraph"/>
              <w:spacing w:line="250" w:lineRule="exact"/>
              <w:ind w:left="8" w:right="114"/>
            </w:pPr>
            <w:r>
              <w:t>планируемых результатов.</w:t>
            </w:r>
          </w:p>
        </w:tc>
      </w:tr>
      <w:tr w:rsidR="00AC2D3F" w:rsidTr="003326CE">
        <w:trPr>
          <w:trHeight w:val="2280"/>
        </w:trPr>
        <w:tc>
          <w:tcPr>
            <w:tcW w:w="1155" w:type="dxa"/>
          </w:tcPr>
          <w:p w:rsidR="00AC2D3F" w:rsidRDefault="00877CE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481" w:type="dxa"/>
          </w:tcPr>
          <w:p w:rsidR="00AC2D3F" w:rsidRDefault="00877CE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07.12</w:t>
            </w:r>
          </w:p>
        </w:tc>
        <w:tc>
          <w:tcPr>
            <w:tcW w:w="1565" w:type="dxa"/>
          </w:tcPr>
          <w:p w:rsidR="00AC2D3F" w:rsidRDefault="00877CE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07.12</w:t>
            </w:r>
          </w:p>
        </w:tc>
        <w:tc>
          <w:tcPr>
            <w:tcW w:w="2752" w:type="dxa"/>
          </w:tcPr>
          <w:p w:rsidR="00AC2D3F" w:rsidRDefault="00877CE0">
            <w:pPr>
              <w:pStyle w:val="TableParagraph"/>
              <w:spacing w:line="242" w:lineRule="auto"/>
              <w:ind w:left="5" w:right="231"/>
            </w:pPr>
            <w:r>
              <w:t xml:space="preserve">Развитие умений чтения./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people's</w:t>
            </w:r>
            <w:proofErr w:type="spellEnd"/>
            <w:r>
              <w:t xml:space="preserve"> </w:t>
            </w:r>
            <w:proofErr w:type="spellStart"/>
            <w:r>
              <w:t>dreams</w:t>
            </w:r>
            <w:proofErr w:type="spellEnd"/>
            <w:r>
              <w:t>.</w:t>
            </w:r>
          </w:p>
          <w:p w:rsidR="00AC2D3F" w:rsidRDefault="00877CE0">
            <w:pPr>
              <w:pStyle w:val="TableParagraph"/>
              <w:spacing w:line="242" w:lineRule="auto"/>
              <w:ind w:left="5"/>
            </w:pPr>
            <w:r>
              <w:t>Чтение с общим пониманием содержания</w:t>
            </w:r>
          </w:p>
        </w:tc>
        <w:tc>
          <w:tcPr>
            <w:tcW w:w="1179" w:type="dxa"/>
          </w:tcPr>
          <w:p w:rsidR="00AC2D3F" w:rsidRDefault="00877CE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4" w:type="dxa"/>
          </w:tcPr>
          <w:p w:rsidR="00AC2D3F" w:rsidRDefault="00877CE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08" w:type="dxa"/>
          </w:tcPr>
          <w:p w:rsidR="00AC2D3F" w:rsidRDefault="00877CE0">
            <w:pPr>
              <w:pStyle w:val="TableParagraph"/>
              <w:spacing w:line="242" w:lineRule="auto"/>
              <w:ind w:left="7" w:right="135"/>
              <w:rPr>
                <w:sz w:val="24"/>
              </w:rPr>
            </w:pPr>
            <w:r>
              <w:rPr>
                <w:sz w:val="24"/>
              </w:rPr>
              <w:t>Анализ результатов ВПР</w:t>
            </w:r>
          </w:p>
        </w:tc>
        <w:tc>
          <w:tcPr>
            <w:tcW w:w="2700" w:type="dxa"/>
          </w:tcPr>
          <w:p w:rsidR="00AC2D3F" w:rsidRDefault="00877CE0">
            <w:pPr>
              <w:pStyle w:val="TableParagraph"/>
              <w:ind w:left="8" w:right="101"/>
            </w:pPr>
            <w:r>
              <w:t>Добавлена тема, направленная на формирование и развитие несформированных умений, видов деятельности, характеризующих</w:t>
            </w:r>
          </w:p>
          <w:p w:rsidR="00AC2D3F" w:rsidRDefault="00877CE0">
            <w:pPr>
              <w:pStyle w:val="TableParagraph"/>
              <w:spacing w:line="238" w:lineRule="exact"/>
              <w:ind w:left="8"/>
            </w:pPr>
            <w:r>
              <w:t>достижение</w:t>
            </w:r>
          </w:p>
        </w:tc>
      </w:tr>
    </w:tbl>
    <w:p w:rsidR="00AC2D3F" w:rsidRDefault="00AC2D3F">
      <w:pPr>
        <w:spacing w:line="238" w:lineRule="exact"/>
        <w:sectPr w:rsidR="00AC2D3F" w:rsidSect="003326CE">
          <w:pgSz w:w="16840" w:h="11910" w:orient="landscape"/>
          <w:pgMar w:top="850" w:right="1134" w:bottom="1701" w:left="1134" w:header="0" w:footer="1010" w:gutter="0"/>
          <w:cols w:space="720"/>
          <w:docGrid w:linePitch="299"/>
        </w:sectPr>
      </w:pPr>
    </w:p>
    <w:tbl>
      <w:tblPr>
        <w:tblStyle w:val="TableNormal"/>
        <w:tblW w:w="15434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4"/>
        <w:gridCol w:w="1582"/>
        <w:gridCol w:w="1672"/>
        <w:gridCol w:w="2941"/>
        <w:gridCol w:w="1260"/>
        <w:gridCol w:w="1073"/>
        <w:gridCol w:w="2787"/>
        <w:gridCol w:w="2885"/>
      </w:tblGrid>
      <w:tr w:rsidR="00AC2D3F" w:rsidTr="003326CE">
        <w:trPr>
          <w:trHeight w:val="510"/>
        </w:trPr>
        <w:tc>
          <w:tcPr>
            <w:tcW w:w="1234" w:type="dxa"/>
          </w:tcPr>
          <w:p w:rsidR="00AC2D3F" w:rsidRDefault="00AC2D3F">
            <w:pPr>
              <w:pStyle w:val="TableParagraph"/>
              <w:ind w:left="0"/>
            </w:pPr>
          </w:p>
        </w:tc>
        <w:tc>
          <w:tcPr>
            <w:tcW w:w="1582" w:type="dxa"/>
          </w:tcPr>
          <w:p w:rsidR="00AC2D3F" w:rsidRDefault="00AC2D3F">
            <w:pPr>
              <w:pStyle w:val="TableParagraph"/>
              <w:ind w:left="0"/>
            </w:pPr>
          </w:p>
        </w:tc>
        <w:tc>
          <w:tcPr>
            <w:tcW w:w="1672" w:type="dxa"/>
          </w:tcPr>
          <w:p w:rsidR="00AC2D3F" w:rsidRDefault="00AC2D3F">
            <w:pPr>
              <w:pStyle w:val="TableParagraph"/>
              <w:ind w:left="0"/>
            </w:pPr>
          </w:p>
        </w:tc>
        <w:tc>
          <w:tcPr>
            <w:tcW w:w="2941" w:type="dxa"/>
          </w:tcPr>
          <w:p w:rsidR="00AC2D3F" w:rsidRDefault="00AC2D3F">
            <w:pPr>
              <w:pStyle w:val="TableParagraph"/>
              <w:ind w:left="0"/>
            </w:pPr>
          </w:p>
        </w:tc>
        <w:tc>
          <w:tcPr>
            <w:tcW w:w="1260" w:type="dxa"/>
          </w:tcPr>
          <w:p w:rsidR="00AC2D3F" w:rsidRDefault="00AC2D3F">
            <w:pPr>
              <w:pStyle w:val="TableParagraph"/>
              <w:ind w:left="0"/>
            </w:pPr>
          </w:p>
        </w:tc>
        <w:tc>
          <w:tcPr>
            <w:tcW w:w="1073" w:type="dxa"/>
          </w:tcPr>
          <w:p w:rsidR="00AC2D3F" w:rsidRDefault="00AC2D3F">
            <w:pPr>
              <w:pStyle w:val="TableParagraph"/>
              <w:ind w:left="0"/>
            </w:pPr>
          </w:p>
        </w:tc>
        <w:tc>
          <w:tcPr>
            <w:tcW w:w="2787" w:type="dxa"/>
          </w:tcPr>
          <w:p w:rsidR="00AC2D3F" w:rsidRDefault="00AC2D3F">
            <w:pPr>
              <w:pStyle w:val="TableParagraph"/>
              <w:ind w:left="0"/>
            </w:pPr>
          </w:p>
        </w:tc>
        <w:tc>
          <w:tcPr>
            <w:tcW w:w="2885" w:type="dxa"/>
          </w:tcPr>
          <w:p w:rsidR="00AC2D3F" w:rsidRDefault="00877CE0">
            <w:pPr>
              <w:pStyle w:val="TableParagraph"/>
              <w:spacing w:before="1" w:line="250" w:lineRule="exact"/>
              <w:ind w:left="8" w:right="114"/>
            </w:pPr>
            <w:r>
              <w:t>планируемых результатов.</w:t>
            </w:r>
          </w:p>
        </w:tc>
      </w:tr>
      <w:tr w:rsidR="00AC2D3F" w:rsidTr="003326CE">
        <w:trPr>
          <w:trHeight w:val="2795"/>
        </w:trPr>
        <w:tc>
          <w:tcPr>
            <w:tcW w:w="1234" w:type="dxa"/>
          </w:tcPr>
          <w:p w:rsidR="00AC2D3F" w:rsidRDefault="00877CE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582" w:type="dxa"/>
          </w:tcPr>
          <w:p w:rsidR="00AC2D3F" w:rsidRDefault="00877CE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08.12</w:t>
            </w:r>
          </w:p>
        </w:tc>
        <w:tc>
          <w:tcPr>
            <w:tcW w:w="1672" w:type="dxa"/>
          </w:tcPr>
          <w:p w:rsidR="00AC2D3F" w:rsidRDefault="00877CE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08.12</w:t>
            </w:r>
          </w:p>
        </w:tc>
        <w:tc>
          <w:tcPr>
            <w:tcW w:w="2941" w:type="dxa"/>
          </w:tcPr>
          <w:p w:rsidR="00AC2D3F" w:rsidRDefault="00877CE0">
            <w:pPr>
              <w:pStyle w:val="TableParagraph"/>
              <w:ind w:left="5" w:right="40"/>
            </w:pPr>
            <w:r>
              <w:t xml:space="preserve">Введение новой лексики. Развитие умений </w:t>
            </w:r>
            <w:proofErr w:type="spellStart"/>
            <w:r>
              <w:t>аудирования</w:t>
            </w:r>
            <w:proofErr w:type="spellEnd"/>
            <w:r>
              <w:t xml:space="preserve"> по теме.</w:t>
            </w:r>
          </w:p>
          <w:p w:rsidR="00AC2D3F" w:rsidRDefault="00877CE0">
            <w:pPr>
              <w:pStyle w:val="TableParagraph"/>
              <w:spacing w:line="242" w:lineRule="auto"/>
              <w:ind w:left="5" w:right="585"/>
            </w:pPr>
            <w:proofErr w:type="spellStart"/>
            <w:r>
              <w:t>Аудирование</w:t>
            </w:r>
            <w:proofErr w:type="spellEnd"/>
            <w:r>
              <w:t xml:space="preserve"> с извлечением информации.</w:t>
            </w:r>
          </w:p>
        </w:tc>
        <w:tc>
          <w:tcPr>
            <w:tcW w:w="1260" w:type="dxa"/>
          </w:tcPr>
          <w:p w:rsidR="00AC2D3F" w:rsidRDefault="00877CE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3" w:type="dxa"/>
          </w:tcPr>
          <w:p w:rsidR="00AC2D3F" w:rsidRDefault="00877CE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7" w:type="dxa"/>
          </w:tcPr>
          <w:p w:rsidR="00AC2D3F" w:rsidRDefault="00877CE0">
            <w:pPr>
              <w:pStyle w:val="TableParagraph"/>
              <w:spacing w:line="237" w:lineRule="auto"/>
              <w:ind w:left="7" w:right="135"/>
              <w:rPr>
                <w:sz w:val="24"/>
              </w:rPr>
            </w:pPr>
            <w:r>
              <w:rPr>
                <w:sz w:val="24"/>
              </w:rPr>
              <w:t>Анализ результатов ВПР</w:t>
            </w:r>
          </w:p>
        </w:tc>
        <w:tc>
          <w:tcPr>
            <w:tcW w:w="2885" w:type="dxa"/>
          </w:tcPr>
          <w:p w:rsidR="00AC2D3F" w:rsidRDefault="00877CE0">
            <w:pPr>
              <w:pStyle w:val="TableParagraph"/>
              <w:ind w:left="8" w:right="101"/>
            </w:pPr>
            <w:r>
              <w:t>Добавлена тема, направленная на формирование и развитие несформированных умений, видов деятельности, характеризующих достижение планируемых</w:t>
            </w:r>
          </w:p>
          <w:p w:rsidR="00AC2D3F" w:rsidRDefault="00877CE0">
            <w:pPr>
              <w:pStyle w:val="TableParagraph"/>
              <w:spacing w:line="238" w:lineRule="exact"/>
              <w:ind w:left="8"/>
            </w:pPr>
            <w:r>
              <w:t>результатов</w:t>
            </w:r>
          </w:p>
        </w:tc>
      </w:tr>
      <w:tr w:rsidR="00AC2D3F" w:rsidTr="003326CE">
        <w:trPr>
          <w:trHeight w:val="2790"/>
        </w:trPr>
        <w:tc>
          <w:tcPr>
            <w:tcW w:w="1234" w:type="dxa"/>
          </w:tcPr>
          <w:p w:rsidR="00AC2D3F" w:rsidRDefault="00877CE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582" w:type="dxa"/>
          </w:tcPr>
          <w:p w:rsidR="00AC2D3F" w:rsidRDefault="00877CE0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09.12</w:t>
            </w:r>
          </w:p>
          <w:p w:rsidR="00AC2D3F" w:rsidRDefault="00877CE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11.12</w:t>
            </w:r>
          </w:p>
        </w:tc>
        <w:tc>
          <w:tcPr>
            <w:tcW w:w="1672" w:type="dxa"/>
          </w:tcPr>
          <w:p w:rsidR="00AC2D3F" w:rsidRDefault="00877CE0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09.12</w:t>
            </w:r>
          </w:p>
          <w:p w:rsidR="00AC2D3F" w:rsidRDefault="00877CE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11.12</w:t>
            </w:r>
          </w:p>
        </w:tc>
        <w:tc>
          <w:tcPr>
            <w:tcW w:w="2941" w:type="dxa"/>
          </w:tcPr>
          <w:p w:rsidR="00AC2D3F" w:rsidRDefault="00877CE0">
            <w:pPr>
              <w:pStyle w:val="TableParagraph"/>
              <w:ind w:left="5" w:right="24"/>
            </w:pPr>
            <w:r>
              <w:t xml:space="preserve">Введение новой лексики. Развитие грамматических навыков: Согласование времён. Повторение видовременных форм глаголов групп </w:t>
            </w:r>
            <w:proofErr w:type="spellStart"/>
            <w:r>
              <w:t>Present,Past,Future</w:t>
            </w:r>
            <w:proofErr w:type="spellEnd"/>
          </w:p>
        </w:tc>
        <w:tc>
          <w:tcPr>
            <w:tcW w:w="1260" w:type="dxa"/>
          </w:tcPr>
          <w:p w:rsidR="00AC2D3F" w:rsidRDefault="00877CE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3" w:type="dxa"/>
          </w:tcPr>
          <w:p w:rsidR="00AC2D3F" w:rsidRDefault="00877CE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7" w:type="dxa"/>
          </w:tcPr>
          <w:p w:rsidR="00AC2D3F" w:rsidRDefault="00877CE0">
            <w:pPr>
              <w:pStyle w:val="TableParagraph"/>
              <w:spacing w:line="237" w:lineRule="auto"/>
              <w:ind w:left="7" w:right="135"/>
              <w:rPr>
                <w:sz w:val="24"/>
              </w:rPr>
            </w:pPr>
            <w:r>
              <w:rPr>
                <w:sz w:val="24"/>
              </w:rPr>
              <w:t>Анализ результатов ВПР</w:t>
            </w:r>
          </w:p>
        </w:tc>
        <w:tc>
          <w:tcPr>
            <w:tcW w:w="2885" w:type="dxa"/>
          </w:tcPr>
          <w:p w:rsidR="00AC2D3F" w:rsidRDefault="00877CE0">
            <w:pPr>
              <w:pStyle w:val="TableParagraph"/>
              <w:ind w:left="8" w:right="114"/>
            </w:pPr>
            <w:r>
              <w:t xml:space="preserve">Добавлена тема, направленная на формирование и развитие </w:t>
            </w:r>
            <w:r>
              <w:rPr>
                <w:spacing w:val="-1"/>
              </w:rPr>
              <w:t xml:space="preserve">несформированных </w:t>
            </w:r>
            <w:r>
              <w:t>умений, видов деятельности, характеризующих достижение</w:t>
            </w:r>
          </w:p>
          <w:p w:rsidR="00AC2D3F" w:rsidRDefault="00877CE0">
            <w:pPr>
              <w:pStyle w:val="TableParagraph"/>
              <w:spacing w:line="250" w:lineRule="exact"/>
              <w:ind w:left="8" w:right="684"/>
            </w:pPr>
            <w:r>
              <w:rPr>
                <w:spacing w:val="-1"/>
              </w:rPr>
              <w:t xml:space="preserve">планируемых </w:t>
            </w:r>
            <w:r>
              <w:t>результатов</w:t>
            </w:r>
          </w:p>
        </w:tc>
      </w:tr>
      <w:tr w:rsidR="00AC2D3F" w:rsidTr="003326CE">
        <w:trPr>
          <w:trHeight w:val="2795"/>
        </w:trPr>
        <w:tc>
          <w:tcPr>
            <w:tcW w:w="1234" w:type="dxa"/>
          </w:tcPr>
          <w:p w:rsidR="00AC2D3F" w:rsidRDefault="00877CE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582" w:type="dxa"/>
          </w:tcPr>
          <w:p w:rsidR="00AC2D3F" w:rsidRDefault="00877CE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22.12</w:t>
            </w:r>
          </w:p>
        </w:tc>
        <w:tc>
          <w:tcPr>
            <w:tcW w:w="1672" w:type="dxa"/>
          </w:tcPr>
          <w:p w:rsidR="00AC2D3F" w:rsidRDefault="00877CE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22.12</w:t>
            </w:r>
          </w:p>
        </w:tc>
        <w:tc>
          <w:tcPr>
            <w:tcW w:w="2941" w:type="dxa"/>
          </w:tcPr>
          <w:p w:rsidR="00AC2D3F" w:rsidRDefault="00877CE0">
            <w:pPr>
              <w:pStyle w:val="TableParagraph"/>
              <w:ind w:left="5" w:right="36"/>
              <w:rPr>
                <w:sz w:val="24"/>
              </w:rPr>
            </w:pPr>
            <w:r>
              <w:rPr>
                <w:sz w:val="24"/>
              </w:rPr>
              <w:t>Контрольная работа за полугодие, включающая чтение вслух и описание картинок</w:t>
            </w:r>
          </w:p>
        </w:tc>
        <w:tc>
          <w:tcPr>
            <w:tcW w:w="1260" w:type="dxa"/>
          </w:tcPr>
          <w:p w:rsidR="00AC2D3F" w:rsidRDefault="00877CE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3" w:type="dxa"/>
          </w:tcPr>
          <w:p w:rsidR="00AC2D3F" w:rsidRDefault="00877CE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7" w:type="dxa"/>
          </w:tcPr>
          <w:p w:rsidR="00AC2D3F" w:rsidRDefault="00877CE0">
            <w:pPr>
              <w:pStyle w:val="TableParagraph"/>
              <w:spacing w:line="242" w:lineRule="auto"/>
              <w:ind w:left="7" w:right="135"/>
              <w:rPr>
                <w:sz w:val="24"/>
              </w:rPr>
            </w:pPr>
            <w:r>
              <w:rPr>
                <w:sz w:val="24"/>
              </w:rPr>
              <w:t>Анализ результатов ВПР</w:t>
            </w:r>
          </w:p>
        </w:tc>
        <w:tc>
          <w:tcPr>
            <w:tcW w:w="2885" w:type="dxa"/>
          </w:tcPr>
          <w:p w:rsidR="00AC2D3F" w:rsidRDefault="00877CE0">
            <w:pPr>
              <w:pStyle w:val="TableParagraph"/>
              <w:ind w:left="8" w:right="114"/>
            </w:pPr>
            <w:r>
              <w:t xml:space="preserve">Добавлена тема, направленная на формирование и развитие </w:t>
            </w:r>
            <w:r>
              <w:rPr>
                <w:spacing w:val="-1"/>
              </w:rPr>
              <w:t xml:space="preserve">несформированных </w:t>
            </w:r>
            <w:r>
              <w:t>умений, видов деятельности, характеризующих достижение</w:t>
            </w:r>
          </w:p>
          <w:p w:rsidR="00AC2D3F" w:rsidRDefault="00877CE0">
            <w:pPr>
              <w:pStyle w:val="TableParagraph"/>
              <w:spacing w:before="5" w:line="250" w:lineRule="exact"/>
              <w:ind w:left="8" w:right="684"/>
            </w:pPr>
            <w:r>
              <w:rPr>
                <w:spacing w:val="-1"/>
              </w:rPr>
              <w:t xml:space="preserve">планируемых </w:t>
            </w:r>
            <w:r>
              <w:t>результатов</w:t>
            </w:r>
          </w:p>
        </w:tc>
      </w:tr>
    </w:tbl>
    <w:p w:rsidR="00AC2D3F" w:rsidRDefault="00AC2D3F">
      <w:pPr>
        <w:pStyle w:val="a3"/>
        <w:spacing w:before="5"/>
        <w:rPr>
          <w:b/>
          <w:sz w:val="20"/>
        </w:rPr>
      </w:pPr>
    </w:p>
    <w:p w:rsidR="00AC2D3F" w:rsidRDefault="00AC2D3F">
      <w:pPr>
        <w:pStyle w:val="a3"/>
        <w:spacing w:before="8"/>
        <w:rPr>
          <w:sz w:val="23"/>
        </w:rPr>
      </w:pPr>
    </w:p>
    <w:sectPr w:rsidR="00AC2D3F" w:rsidSect="003326CE">
      <w:pgSz w:w="16840" w:h="11910" w:orient="landscape"/>
      <w:pgMar w:top="360" w:right="1200" w:bottom="360" w:left="320" w:header="0" w:footer="101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3A1" w:rsidRDefault="00C973A1" w:rsidP="00AC2D3F">
      <w:r>
        <w:separator/>
      </w:r>
    </w:p>
  </w:endnote>
  <w:endnote w:type="continuationSeparator" w:id="0">
    <w:p w:rsidR="00C973A1" w:rsidRDefault="00C973A1" w:rsidP="00AC2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D3F" w:rsidRDefault="004935EE">
    <w:pPr>
      <w:pStyle w:val="a3"/>
      <w:spacing w:line="14" w:lineRule="auto"/>
      <w:rPr>
        <w:sz w:val="20"/>
      </w:rPr>
    </w:pPr>
    <w:r w:rsidRPr="004935E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05pt;margin-top:780.4pt;width:11.55pt;height:14.25pt;z-index:-251658752;mso-position-horizontal-relative:page;mso-position-vertical-relative:page" filled="f" stroked="f">
          <v:textbox inset="0,0,0,0">
            <w:txbxContent>
              <w:p w:rsidR="00AC2D3F" w:rsidRDefault="004935EE">
                <w:pPr>
                  <w:spacing w:before="11"/>
                  <w:ind w:left="60"/>
                </w:pPr>
                <w:r>
                  <w:fldChar w:fldCharType="begin"/>
                </w:r>
                <w:r w:rsidR="00877CE0">
                  <w:instrText xml:space="preserve"> PAGE </w:instrText>
                </w:r>
                <w:r>
                  <w:fldChar w:fldCharType="separate"/>
                </w:r>
                <w:r w:rsidR="003326C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3A1" w:rsidRDefault="00C973A1" w:rsidP="00AC2D3F">
      <w:r>
        <w:separator/>
      </w:r>
    </w:p>
  </w:footnote>
  <w:footnote w:type="continuationSeparator" w:id="0">
    <w:p w:rsidR="00C973A1" w:rsidRDefault="00C973A1" w:rsidP="00AC2D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86F97"/>
    <w:multiLevelType w:val="hybridMultilevel"/>
    <w:tmpl w:val="48E61BB8"/>
    <w:lvl w:ilvl="0" w:tplc="B34E4EF8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E4DA0112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2" w:tplc="76AE53EA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3" w:tplc="974CA67C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4" w:tplc="4C9C76F8">
      <w:numFmt w:val="bullet"/>
      <w:lvlText w:val="•"/>
      <w:lvlJc w:val="left"/>
      <w:pPr>
        <w:ind w:left="4979" w:hanging="360"/>
      </w:pPr>
      <w:rPr>
        <w:rFonts w:hint="default"/>
        <w:lang w:val="ru-RU" w:eastAsia="en-US" w:bidi="ar-SA"/>
      </w:rPr>
    </w:lvl>
    <w:lvl w:ilvl="5" w:tplc="A3A6C97C">
      <w:numFmt w:val="bullet"/>
      <w:lvlText w:val="•"/>
      <w:lvlJc w:val="left"/>
      <w:pPr>
        <w:ind w:left="6014" w:hanging="360"/>
      </w:pPr>
      <w:rPr>
        <w:rFonts w:hint="default"/>
        <w:lang w:val="ru-RU" w:eastAsia="en-US" w:bidi="ar-SA"/>
      </w:rPr>
    </w:lvl>
    <w:lvl w:ilvl="6" w:tplc="2A043E54">
      <w:numFmt w:val="bullet"/>
      <w:lvlText w:val="•"/>
      <w:lvlJc w:val="left"/>
      <w:pPr>
        <w:ind w:left="7049" w:hanging="360"/>
      </w:pPr>
      <w:rPr>
        <w:rFonts w:hint="default"/>
        <w:lang w:val="ru-RU" w:eastAsia="en-US" w:bidi="ar-SA"/>
      </w:rPr>
    </w:lvl>
    <w:lvl w:ilvl="7" w:tplc="6DF6119E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  <w:lvl w:ilvl="8" w:tplc="5B961C9A">
      <w:numFmt w:val="bullet"/>
      <w:lvlText w:val="•"/>
      <w:lvlJc w:val="left"/>
      <w:pPr>
        <w:ind w:left="9119" w:hanging="360"/>
      </w:pPr>
      <w:rPr>
        <w:rFonts w:hint="default"/>
        <w:lang w:val="ru-RU" w:eastAsia="en-US" w:bidi="ar-SA"/>
      </w:rPr>
    </w:lvl>
  </w:abstractNum>
  <w:abstractNum w:abstractNumId="1">
    <w:nsid w:val="489F5160"/>
    <w:multiLevelType w:val="hybridMultilevel"/>
    <w:tmpl w:val="1BEC6F7A"/>
    <w:lvl w:ilvl="0" w:tplc="0B1219EE">
      <w:start w:val="1"/>
      <w:numFmt w:val="decimal"/>
      <w:lvlText w:val="%1.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414A0AC8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DE5E44F8">
      <w:numFmt w:val="bullet"/>
      <w:lvlText w:val="•"/>
      <w:lvlJc w:val="left"/>
      <w:pPr>
        <w:ind w:left="3197" w:hanging="360"/>
      </w:pPr>
      <w:rPr>
        <w:rFonts w:hint="default"/>
        <w:lang w:val="ru-RU" w:eastAsia="en-US" w:bidi="ar-SA"/>
      </w:rPr>
    </w:lvl>
    <w:lvl w:ilvl="3" w:tplc="6FBAB2C0"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4" w:tplc="ED988858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5" w:tplc="064AA6DE">
      <w:numFmt w:val="bullet"/>
      <w:lvlText w:val="•"/>
      <w:lvlJc w:val="left"/>
      <w:pPr>
        <w:ind w:left="6194" w:hanging="360"/>
      </w:pPr>
      <w:rPr>
        <w:rFonts w:hint="default"/>
        <w:lang w:val="ru-RU" w:eastAsia="en-US" w:bidi="ar-SA"/>
      </w:rPr>
    </w:lvl>
    <w:lvl w:ilvl="6" w:tplc="315630B6">
      <w:numFmt w:val="bullet"/>
      <w:lvlText w:val="•"/>
      <w:lvlJc w:val="left"/>
      <w:pPr>
        <w:ind w:left="7193" w:hanging="360"/>
      </w:pPr>
      <w:rPr>
        <w:rFonts w:hint="default"/>
        <w:lang w:val="ru-RU" w:eastAsia="en-US" w:bidi="ar-SA"/>
      </w:rPr>
    </w:lvl>
    <w:lvl w:ilvl="7" w:tplc="2FC4C2AE">
      <w:numFmt w:val="bullet"/>
      <w:lvlText w:val="•"/>
      <w:lvlJc w:val="left"/>
      <w:pPr>
        <w:ind w:left="8192" w:hanging="360"/>
      </w:pPr>
      <w:rPr>
        <w:rFonts w:hint="default"/>
        <w:lang w:val="ru-RU" w:eastAsia="en-US" w:bidi="ar-SA"/>
      </w:rPr>
    </w:lvl>
    <w:lvl w:ilvl="8" w:tplc="44E2EDA0">
      <w:numFmt w:val="bullet"/>
      <w:lvlText w:val="•"/>
      <w:lvlJc w:val="left"/>
      <w:pPr>
        <w:ind w:left="919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C2D3F"/>
    <w:rsid w:val="003326CE"/>
    <w:rsid w:val="004935EE"/>
    <w:rsid w:val="00877CE0"/>
    <w:rsid w:val="00AC2D3F"/>
    <w:rsid w:val="00C973A1"/>
    <w:rsid w:val="00F02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2D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2D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2D3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C2D3F"/>
    <w:pPr>
      <w:spacing w:before="87"/>
      <w:ind w:left="1484"/>
      <w:outlineLvl w:val="1"/>
    </w:pPr>
    <w:rPr>
      <w:sz w:val="28"/>
      <w:szCs w:val="28"/>
    </w:rPr>
  </w:style>
  <w:style w:type="paragraph" w:customStyle="1" w:styleId="Heading2">
    <w:name w:val="Heading 2"/>
    <w:basedOn w:val="a"/>
    <w:uiPriority w:val="1"/>
    <w:qFormat/>
    <w:rsid w:val="00AC2D3F"/>
    <w:pPr>
      <w:ind w:left="787"/>
      <w:jc w:val="center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AC2D3F"/>
    <w:pPr>
      <w:spacing w:before="88"/>
      <w:ind w:left="3294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AC2D3F"/>
    <w:pPr>
      <w:ind w:left="120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AC2D3F"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F02E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2E1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F02E1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02E1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F02E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02E1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usprofile.ru/id/252105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BC6FC-9EC2-4468-89DF-6A5E3BE4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780</Words>
  <Characters>4451</Characters>
  <Application>Microsoft Office Word</Application>
  <DocSecurity>0</DocSecurity>
  <Lines>37</Lines>
  <Paragraphs>10</Paragraphs>
  <ScaleCrop>false</ScaleCrop>
  <Company>Microsoft</Company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</cp:revision>
  <dcterms:created xsi:type="dcterms:W3CDTF">2021-02-15T06:46:00Z</dcterms:created>
  <dcterms:modified xsi:type="dcterms:W3CDTF">2021-02-15T06:46:00Z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2021-02-13T00:00:00Z</vt:filetime>
  </property>
</Properties>
</file>