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F3" w:rsidRDefault="00141CF3" w:rsidP="00BA45D5">
      <w:pPr>
        <w:pStyle w:val="a4"/>
        <w:spacing w:before="66"/>
        <w:ind w:left="405" w:right="1224"/>
        <w:jc w:val="center"/>
      </w:pPr>
    </w:p>
    <w:p w:rsidR="00141CF3" w:rsidRDefault="00141CF3" w:rsidP="00BA45D5">
      <w:pPr>
        <w:pStyle w:val="a4"/>
        <w:spacing w:before="66"/>
        <w:ind w:left="405" w:right="1224"/>
        <w:jc w:val="center"/>
      </w:pPr>
    </w:p>
    <w:p w:rsidR="00141CF3" w:rsidRDefault="00A56194" w:rsidP="00BA45D5">
      <w:pPr>
        <w:pStyle w:val="a4"/>
        <w:spacing w:before="66"/>
        <w:ind w:left="405" w:right="1224"/>
        <w:jc w:val="center"/>
      </w:pPr>
      <w:r>
        <w:rPr>
          <w:noProof/>
          <w:lang w:bidi="ar-SA"/>
        </w:rPr>
        <w:drawing>
          <wp:inline distT="0" distB="0" distL="0" distR="0">
            <wp:extent cx="4430770" cy="6241311"/>
            <wp:effectExtent l="19050" t="0" r="7880" b="0"/>
            <wp:docPr id="2" name="Рисунок 2" descr="C:\Documents and Settings\Admin\Мои документы\титулы кор\1 - 00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титулы кор\1 - 0010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586" cy="6249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CF3" w:rsidRDefault="00141CF3" w:rsidP="00BA45D5">
      <w:pPr>
        <w:pStyle w:val="a4"/>
        <w:spacing w:before="66"/>
        <w:ind w:left="405" w:right="1224"/>
        <w:jc w:val="center"/>
      </w:pPr>
    </w:p>
    <w:p w:rsidR="00141CF3" w:rsidRPr="0092125F" w:rsidRDefault="00141CF3" w:rsidP="00141CF3">
      <w:pPr>
        <w:pStyle w:val="a4"/>
        <w:spacing w:before="86"/>
        <w:ind w:left="176" w:right="1002" w:firstLine="391"/>
        <w:jc w:val="center"/>
        <w:rPr>
          <w:sz w:val="28"/>
          <w:szCs w:val="28"/>
        </w:rPr>
      </w:pPr>
      <w:r w:rsidRPr="0092125F">
        <w:rPr>
          <w:sz w:val="28"/>
          <w:szCs w:val="28"/>
        </w:rPr>
        <w:lastRenderedPageBreak/>
        <w:t>Основания для изменений, вносимых в рабочую программу:</w:t>
      </w:r>
    </w:p>
    <w:p w:rsidR="00141CF3" w:rsidRPr="0092125F" w:rsidRDefault="00141CF3" w:rsidP="00141CF3">
      <w:pPr>
        <w:pStyle w:val="a4"/>
        <w:spacing w:before="86"/>
        <w:ind w:left="176" w:right="1002" w:firstLine="391"/>
        <w:jc w:val="both"/>
        <w:rPr>
          <w:b w:val="0"/>
          <w:i w:val="0"/>
          <w:sz w:val="28"/>
          <w:szCs w:val="28"/>
          <w:lang w:val="en-US"/>
        </w:rPr>
      </w:pPr>
      <w:r w:rsidRPr="0092125F">
        <w:rPr>
          <w:b w:val="0"/>
          <w:i w:val="0"/>
          <w:sz w:val="28"/>
          <w:szCs w:val="28"/>
        </w:rPr>
        <w:t xml:space="preserve"> 1. Письмо </w:t>
      </w:r>
      <w:proofErr w:type="spellStart"/>
      <w:r w:rsidRPr="0092125F">
        <w:rPr>
          <w:b w:val="0"/>
          <w:i w:val="0"/>
          <w:sz w:val="28"/>
          <w:szCs w:val="28"/>
        </w:rPr>
        <w:t>Рособрнадзора</w:t>
      </w:r>
      <w:proofErr w:type="spellEnd"/>
      <w:r w:rsidRPr="0092125F">
        <w:rPr>
          <w:b w:val="0"/>
          <w:i w:val="0"/>
          <w:sz w:val="28"/>
          <w:szCs w:val="28"/>
        </w:rPr>
        <w:t xml:space="preserve"> от 05.08.2020 г. № 13-404 "О проведении всероссийских проверочных работ в 5-9 классах осенью 2020 года".</w:t>
      </w:r>
    </w:p>
    <w:p w:rsidR="00141CF3" w:rsidRPr="001B2920" w:rsidRDefault="00141CF3" w:rsidP="00141CF3">
      <w:pPr>
        <w:pStyle w:val="a4"/>
        <w:spacing w:before="86"/>
        <w:ind w:left="176" w:right="1002" w:firstLine="391"/>
        <w:jc w:val="both"/>
        <w:rPr>
          <w:b w:val="0"/>
          <w:i w:val="0"/>
          <w:sz w:val="28"/>
          <w:szCs w:val="28"/>
        </w:rPr>
      </w:pPr>
      <w:r w:rsidRPr="0092125F">
        <w:rPr>
          <w:b w:val="0"/>
          <w:i w:val="0"/>
          <w:sz w:val="28"/>
          <w:szCs w:val="28"/>
        </w:rPr>
        <w:t xml:space="preserve"> 2. </w:t>
      </w:r>
      <w:proofErr w:type="gramStart"/>
      <w:r w:rsidRPr="0092125F">
        <w:rPr>
          <w:b w:val="0"/>
          <w:i w:val="0"/>
          <w:sz w:val="28"/>
          <w:szCs w:val="28"/>
        </w:rPr>
        <w:t xml:space="preserve">Приказ </w:t>
      </w:r>
      <w:proofErr w:type="spellStart"/>
      <w:r w:rsidRPr="0092125F">
        <w:rPr>
          <w:b w:val="0"/>
          <w:i w:val="0"/>
          <w:sz w:val="28"/>
          <w:szCs w:val="28"/>
        </w:rPr>
        <w:t>Рособрнадзора</w:t>
      </w:r>
      <w:proofErr w:type="spellEnd"/>
      <w:r w:rsidRPr="0092125F">
        <w:rPr>
          <w:b w:val="0"/>
          <w:i w:val="0"/>
          <w:sz w:val="28"/>
          <w:szCs w:val="28"/>
        </w:rPr>
        <w:t xml:space="preserve"> от 05.08.2020 N 821 "О внесении изменений в приказ Федеральной службы по надзору в сфере образования и науки от 27 декабря 2019 г. N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  <w:proofErr w:type="gramEnd"/>
    </w:p>
    <w:p w:rsidR="00141CF3" w:rsidRPr="00ED757E" w:rsidRDefault="00141CF3" w:rsidP="00141CF3">
      <w:pPr>
        <w:pStyle w:val="a4"/>
        <w:spacing w:before="86"/>
        <w:ind w:left="176" w:right="1002" w:firstLine="391"/>
        <w:jc w:val="both"/>
        <w:rPr>
          <w:b w:val="0"/>
          <w:i w:val="0"/>
          <w:sz w:val="28"/>
          <w:szCs w:val="28"/>
        </w:rPr>
      </w:pPr>
      <w:r w:rsidRPr="0092125F">
        <w:rPr>
          <w:b w:val="0"/>
          <w:i w:val="0"/>
          <w:sz w:val="28"/>
          <w:szCs w:val="28"/>
        </w:rPr>
        <w:t xml:space="preserve">3. Приказ </w:t>
      </w:r>
      <w:proofErr w:type="spellStart"/>
      <w:r w:rsidRPr="0092125F">
        <w:rPr>
          <w:b w:val="0"/>
          <w:i w:val="0"/>
          <w:sz w:val="28"/>
          <w:szCs w:val="28"/>
        </w:rPr>
        <w:t>Рособрнадзора</w:t>
      </w:r>
      <w:proofErr w:type="spellEnd"/>
      <w:r w:rsidRPr="0092125F">
        <w:rPr>
          <w:b w:val="0"/>
          <w:i w:val="0"/>
          <w:sz w:val="28"/>
          <w:szCs w:val="28"/>
        </w:rPr>
        <w:t xml:space="preserve"> № 313 от 17.03.2020 "О внесении изменений 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</w:p>
    <w:p w:rsidR="00141CF3" w:rsidRPr="001B2920" w:rsidRDefault="00141CF3" w:rsidP="00141CF3">
      <w:pPr>
        <w:pStyle w:val="a4"/>
        <w:spacing w:before="86"/>
        <w:ind w:left="176" w:right="1002" w:firstLine="391"/>
        <w:jc w:val="both"/>
        <w:rPr>
          <w:b w:val="0"/>
          <w:i w:val="0"/>
          <w:sz w:val="28"/>
          <w:szCs w:val="28"/>
        </w:rPr>
      </w:pPr>
    </w:p>
    <w:p w:rsidR="00141CF3" w:rsidRDefault="009D550E" w:rsidP="00141CF3">
      <w:pPr>
        <w:pStyle w:val="a4"/>
        <w:spacing w:before="86"/>
        <w:ind w:left="176" w:right="1002" w:firstLine="391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4</w:t>
      </w:r>
      <w:r w:rsidR="00141CF3" w:rsidRPr="0092125F">
        <w:rPr>
          <w:b w:val="0"/>
          <w:i w:val="0"/>
          <w:sz w:val="28"/>
          <w:szCs w:val="28"/>
        </w:rPr>
        <w:t xml:space="preserve">. Методические рекомендации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года (разработаны ФГБНУ «Институт стратегии развития образования Российской академии образования» и одобрены для использования в работе Министерством просвещения России). </w:t>
      </w:r>
    </w:p>
    <w:p w:rsidR="00112EF7" w:rsidRPr="00ED757E" w:rsidRDefault="00112EF7" w:rsidP="00141CF3">
      <w:pPr>
        <w:pStyle w:val="a4"/>
        <w:spacing w:before="86"/>
        <w:ind w:left="176" w:right="1002" w:firstLine="391"/>
        <w:jc w:val="both"/>
        <w:rPr>
          <w:b w:val="0"/>
          <w:i w:val="0"/>
          <w:sz w:val="28"/>
          <w:szCs w:val="28"/>
        </w:rPr>
      </w:pPr>
    </w:p>
    <w:p w:rsidR="00141CF3" w:rsidRPr="0092125F" w:rsidRDefault="009D550E" w:rsidP="00141CF3">
      <w:pPr>
        <w:pStyle w:val="a4"/>
        <w:spacing w:before="86"/>
        <w:ind w:left="176" w:right="1002" w:firstLine="391"/>
        <w:jc w:val="both"/>
      </w:pPr>
      <w:r w:rsidRPr="00816ED0">
        <w:rPr>
          <w:b w:val="0"/>
          <w:i w:val="0"/>
          <w:sz w:val="28"/>
          <w:szCs w:val="28"/>
        </w:rPr>
        <w:t>5</w:t>
      </w:r>
      <w:r w:rsidR="00141CF3" w:rsidRPr="00816ED0">
        <w:rPr>
          <w:b w:val="0"/>
          <w:i w:val="0"/>
          <w:sz w:val="28"/>
          <w:szCs w:val="28"/>
        </w:rPr>
        <w:t xml:space="preserve">. Приказ директора </w:t>
      </w:r>
      <w:hyperlink r:id="rId8" w:tgtFrame="_blank" w:history="1">
        <w:r w:rsidR="00141CF3" w:rsidRPr="00816ED0">
          <w:rPr>
            <w:b w:val="0"/>
            <w:i w:val="0"/>
            <w:sz w:val="28"/>
            <w:szCs w:val="28"/>
          </w:rPr>
          <w:t>МКОУ СОШ им</w:t>
        </w:r>
        <w:proofErr w:type="gramStart"/>
        <w:r w:rsidR="00141CF3" w:rsidRPr="00816ED0">
          <w:rPr>
            <w:b w:val="0"/>
            <w:i w:val="0"/>
            <w:sz w:val="28"/>
            <w:szCs w:val="28"/>
          </w:rPr>
          <w:t>.Ю</w:t>
        </w:r>
        <w:proofErr w:type="gramEnd"/>
        <w:r w:rsidR="00141CF3" w:rsidRPr="00816ED0">
          <w:rPr>
            <w:b w:val="0"/>
            <w:i w:val="0"/>
            <w:sz w:val="28"/>
            <w:szCs w:val="28"/>
          </w:rPr>
          <w:t>рченко И.Л. С.Советское</w:t>
        </w:r>
      </w:hyperlink>
      <w:r w:rsidR="00816ED0">
        <w:rPr>
          <w:b w:val="0"/>
          <w:i w:val="0"/>
          <w:sz w:val="28"/>
          <w:szCs w:val="28"/>
        </w:rPr>
        <w:t xml:space="preserve"> от </w:t>
      </w:r>
      <w:r w:rsidR="00816ED0" w:rsidRPr="00816ED0">
        <w:rPr>
          <w:b w:val="0"/>
          <w:i w:val="0"/>
          <w:sz w:val="28"/>
          <w:szCs w:val="28"/>
        </w:rPr>
        <w:t>28</w:t>
      </w:r>
      <w:r w:rsidR="00141CF3" w:rsidRPr="00816ED0">
        <w:rPr>
          <w:b w:val="0"/>
          <w:i w:val="0"/>
          <w:sz w:val="28"/>
          <w:szCs w:val="28"/>
        </w:rPr>
        <w:t>.01.2021 года № 7</w:t>
      </w:r>
      <w:r w:rsidR="00816ED0" w:rsidRPr="00816ED0">
        <w:rPr>
          <w:b w:val="0"/>
          <w:i w:val="0"/>
          <w:sz w:val="28"/>
          <w:szCs w:val="28"/>
        </w:rPr>
        <w:t>9</w:t>
      </w:r>
      <w:r w:rsidR="00141CF3" w:rsidRPr="00816ED0">
        <w:rPr>
          <w:b w:val="0"/>
          <w:i w:val="0"/>
          <w:sz w:val="28"/>
          <w:szCs w:val="28"/>
        </w:rPr>
        <w:t xml:space="preserve"> «Об изменении рабочих программ».</w:t>
      </w:r>
      <w:r w:rsidR="00141CF3" w:rsidRPr="0092125F">
        <w:rPr>
          <w:b w:val="0"/>
          <w:i w:val="0"/>
          <w:sz w:val="28"/>
          <w:szCs w:val="28"/>
        </w:rPr>
        <w:t xml:space="preserve"> </w:t>
      </w:r>
    </w:p>
    <w:p w:rsidR="00141CF3" w:rsidRDefault="00141CF3" w:rsidP="00BA45D5">
      <w:pPr>
        <w:pStyle w:val="a4"/>
        <w:spacing w:before="66"/>
        <w:ind w:left="405" w:right="1224"/>
        <w:jc w:val="center"/>
      </w:pPr>
    </w:p>
    <w:p w:rsidR="00141CF3" w:rsidRDefault="00141CF3" w:rsidP="00BA45D5">
      <w:pPr>
        <w:pStyle w:val="a4"/>
        <w:spacing w:before="66"/>
        <w:ind w:left="405" w:right="1224"/>
        <w:jc w:val="center"/>
      </w:pPr>
    </w:p>
    <w:p w:rsidR="00141CF3" w:rsidRDefault="00141CF3" w:rsidP="00BA45D5">
      <w:pPr>
        <w:pStyle w:val="a4"/>
        <w:spacing w:before="66"/>
        <w:ind w:left="405" w:right="1224"/>
        <w:jc w:val="center"/>
      </w:pPr>
    </w:p>
    <w:p w:rsidR="00141CF3" w:rsidRDefault="00141CF3" w:rsidP="00BA45D5">
      <w:pPr>
        <w:pStyle w:val="a4"/>
        <w:spacing w:before="66"/>
        <w:ind w:left="405" w:right="1224"/>
        <w:jc w:val="center"/>
      </w:pPr>
    </w:p>
    <w:p w:rsidR="00A56194" w:rsidRDefault="00A56194" w:rsidP="00BA45D5">
      <w:pPr>
        <w:pStyle w:val="a4"/>
        <w:spacing w:before="66"/>
        <w:ind w:left="405" w:right="1224"/>
        <w:jc w:val="center"/>
      </w:pPr>
    </w:p>
    <w:p w:rsidR="00A56194" w:rsidRDefault="00A56194" w:rsidP="00BA45D5">
      <w:pPr>
        <w:pStyle w:val="a4"/>
        <w:spacing w:before="66"/>
        <w:ind w:left="405" w:right="1224"/>
        <w:jc w:val="center"/>
      </w:pPr>
    </w:p>
    <w:p w:rsidR="00A56194" w:rsidRDefault="00A56194" w:rsidP="00BA45D5">
      <w:pPr>
        <w:pStyle w:val="a4"/>
        <w:spacing w:before="66"/>
        <w:ind w:left="405" w:right="1224"/>
        <w:jc w:val="center"/>
      </w:pPr>
    </w:p>
    <w:p w:rsidR="00A56194" w:rsidRDefault="00A56194" w:rsidP="00BA45D5">
      <w:pPr>
        <w:pStyle w:val="a4"/>
        <w:spacing w:before="66"/>
        <w:ind w:left="405" w:right="1224"/>
        <w:jc w:val="center"/>
      </w:pPr>
    </w:p>
    <w:p w:rsidR="00141CF3" w:rsidRDefault="00141CF3" w:rsidP="00BA45D5">
      <w:pPr>
        <w:pStyle w:val="a4"/>
        <w:spacing w:before="66"/>
        <w:ind w:left="405" w:right="1224"/>
        <w:jc w:val="center"/>
      </w:pPr>
    </w:p>
    <w:p w:rsidR="00141CF3" w:rsidRPr="00816ED0" w:rsidRDefault="00141CF3" w:rsidP="00BA45D5">
      <w:pPr>
        <w:pStyle w:val="a4"/>
        <w:spacing w:before="66"/>
        <w:ind w:left="405" w:right="1224"/>
        <w:jc w:val="center"/>
        <w:rPr>
          <w:lang w:val="en-US"/>
        </w:rPr>
      </w:pPr>
    </w:p>
    <w:p w:rsidR="00BA45D5" w:rsidRPr="00BA45D5" w:rsidRDefault="005A7DDB" w:rsidP="00BA45D5">
      <w:pPr>
        <w:tabs>
          <w:tab w:val="left" w:pos="7201"/>
        </w:tabs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                </w:t>
      </w:r>
      <w:r w:rsidR="00BA45D5" w:rsidRPr="00BA45D5">
        <w:rPr>
          <w:b/>
          <w:i/>
          <w:sz w:val="24"/>
        </w:rPr>
        <w:t>8класс</w:t>
      </w:r>
    </w:p>
    <w:p w:rsidR="00BA45D5" w:rsidRDefault="00BA45D5" w:rsidP="00BA45D5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6"/>
        <w:gridCol w:w="1275"/>
        <w:gridCol w:w="6"/>
        <w:gridCol w:w="3255"/>
        <w:gridCol w:w="20"/>
        <w:gridCol w:w="3382"/>
        <w:gridCol w:w="35"/>
        <w:gridCol w:w="2233"/>
        <w:gridCol w:w="45"/>
        <w:gridCol w:w="4039"/>
        <w:gridCol w:w="73"/>
      </w:tblGrid>
      <w:tr w:rsidR="00BA45D5" w:rsidTr="00A56194">
        <w:trPr>
          <w:trHeight w:val="1857"/>
        </w:trPr>
        <w:tc>
          <w:tcPr>
            <w:tcW w:w="1106" w:type="dxa"/>
          </w:tcPr>
          <w:p w:rsidR="00BA45D5" w:rsidRDefault="00BA45D5" w:rsidP="0087085B">
            <w:pPr>
              <w:pStyle w:val="TableParagraph"/>
              <w:ind w:left="26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Дата</w:t>
            </w:r>
            <w:proofErr w:type="spellEnd"/>
          </w:p>
        </w:tc>
        <w:tc>
          <w:tcPr>
            <w:tcW w:w="1281" w:type="dxa"/>
            <w:gridSpan w:val="2"/>
          </w:tcPr>
          <w:p w:rsidR="00BA45D5" w:rsidRDefault="00BA45D5" w:rsidP="0087085B">
            <w:pPr>
              <w:pStyle w:val="TableParagraph"/>
              <w:ind w:left="19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i/>
                <w:sz w:val="24"/>
              </w:rPr>
              <w:t>урока</w:t>
            </w:r>
            <w:proofErr w:type="spellEnd"/>
          </w:p>
        </w:tc>
        <w:tc>
          <w:tcPr>
            <w:tcW w:w="3275" w:type="dxa"/>
            <w:gridSpan w:val="2"/>
          </w:tcPr>
          <w:p w:rsidR="00BA45D5" w:rsidRDefault="00BA45D5" w:rsidP="0087085B">
            <w:pPr>
              <w:pStyle w:val="TableParagraph"/>
              <w:ind w:left="104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Тема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урока</w:t>
            </w:r>
            <w:proofErr w:type="spellEnd"/>
          </w:p>
        </w:tc>
        <w:tc>
          <w:tcPr>
            <w:tcW w:w="3417" w:type="dxa"/>
            <w:gridSpan w:val="2"/>
          </w:tcPr>
          <w:p w:rsidR="00BA45D5" w:rsidRPr="00BA45D5" w:rsidRDefault="00BA45D5" w:rsidP="0087085B">
            <w:pPr>
              <w:pStyle w:val="TableParagraph"/>
              <w:ind w:left="155" w:right="133"/>
              <w:jc w:val="center"/>
              <w:rPr>
                <w:b/>
                <w:i/>
                <w:sz w:val="24"/>
                <w:lang w:val="ru-RU"/>
              </w:rPr>
            </w:pPr>
            <w:proofErr w:type="gramStart"/>
            <w:r w:rsidRPr="00BA45D5">
              <w:rPr>
                <w:b/>
                <w:i/>
                <w:sz w:val="24"/>
                <w:lang w:val="ru-RU"/>
              </w:rPr>
              <w:t>Дополнение к текущей теме урока с целью восполнения пробелов в знаниях (с опорой на обобщенный план</w:t>
            </w:r>
            <w:proofErr w:type="gramEnd"/>
          </w:p>
          <w:p w:rsidR="00BA45D5" w:rsidRDefault="00BA45D5" w:rsidP="0087085B">
            <w:pPr>
              <w:pStyle w:val="TableParagraph"/>
              <w:spacing w:line="270" w:lineRule="atLeast"/>
              <w:ind w:left="155" w:right="13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варианта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проверочной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работы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  <w:tc>
          <w:tcPr>
            <w:tcW w:w="2278" w:type="dxa"/>
            <w:gridSpan w:val="2"/>
          </w:tcPr>
          <w:p w:rsidR="00BA45D5" w:rsidRDefault="00BA45D5" w:rsidP="0087085B">
            <w:pPr>
              <w:pStyle w:val="TableParagraph"/>
              <w:ind w:left="722" w:right="512" w:hanging="17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Вид</w:t>
            </w:r>
            <w:proofErr w:type="spellEnd"/>
            <w:r>
              <w:rPr>
                <w:b/>
                <w:i/>
                <w:sz w:val="24"/>
              </w:rPr>
              <w:t>/</w:t>
            </w:r>
            <w:proofErr w:type="spellStart"/>
            <w:r>
              <w:rPr>
                <w:b/>
                <w:i/>
                <w:sz w:val="24"/>
              </w:rPr>
              <w:t>форма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работы</w:t>
            </w:r>
            <w:proofErr w:type="spellEnd"/>
          </w:p>
        </w:tc>
        <w:tc>
          <w:tcPr>
            <w:tcW w:w="4107" w:type="dxa"/>
            <w:gridSpan w:val="2"/>
          </w:tcPr>
          <w:p w:rsidR="00BA45D5" w:rsidRPr="00BA45D5" w:rsidRDefault="00BA45D5" w:rsidP="0087085B">
            <w:pPr>
              <w:pStyle w:val="TableParagraph"/>
              <w:ind w:left="204" w:right="165" w:firstLine="472"/>
              <w:rPr>
                <w:b/>
                <w:i/>
                <w:sz w:val="24"/>
                <w:lang w:val="ru-RU"/>
              </w:rPr>
            </w:pPr>
            <w:r w:rsidRPr="00BA45D5">
              <w:rPr>
                <w:b/>
                <w:i/>
                <w:sz w:val="24"/>
                <w:lang w:val="ru-RU"/>
              </w:rPr>
              <w:t xml:space="preserve">Обучающийся </w:t>
            </w:r>
            <w:proofErr w:type="gramStart"/>
            <w:r w:rsidRPr="00BA45D5">
              <w:rPr>
                <w:b/>
                <w:i/>
                <w:sz w:val="24"/>
                <w:lang w:val="ru-RU"/>
              </w:rPr>
              <w:t>научится</w:t>
            </w:r>
            <w:proofErr w:type="gramEnd"/>
            <w:r w:rsidRPr="00BA45D5">
              <w:rPr>
                <w:b/>
                <w:i/>
                <w:sz w:val="24"/>
                <w:lang w:val="ru-RU"/>
              </w:rPr>
              <w:t xml:space="preserve"> / получит возможность научиться</w:t>
            </w:r>
          </w:p>
        </w:tc>
      </w:tr>
      <w:tr w:rsidR="00BA45D5" w:rsidTr="00A56194">
        <w:trPr>
          <w:trHeight w:val="3366"/>
        </w:trPr>
        <w:tc>
          <w:tcPr>
            <w:tcW w:w="1106" w:type="dxa"/>
          </w:tcPr>
          <w:p w:rsidR="00BA45D5" w:rsidRDefault="00BA45D5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1281" w:type="dxa"/>
            <w:gridSpan w:val="2"/>
          </w:tcPr>
          <w:p w:rsidR="00BA45D5" w:rsidRDefault="00BA45D5" w:rsidP="0087085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7</w:t>
            </w:r>
          </w:p>
        </w:tc>
        <w:tc>
          <w:tcPr>
            <w:tcW w:w="3275" w:type="dxa"/>
            <w:gridSpan w:val="2"/>
          </w:tcPr>
          <w:p w:rsidR="00BA45D5" w:rsidRPr="00BA45D5" w:rsidRDefault="00BA45D5" w:rsidP="0087085B">
            <w:pPr>
              <w:pStyle w:val="TableParagraph"/>
              <w:ind w:right="587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Социальные и национальные движения.</w:t>
            </w:r>
            <w:r w:rsidR="005A7DDB">
              <w:rPr>
                <w:sz w:val="24"/>
                <w:lang w:val="ru-RU"/>
              </w:rPr>
              <w:t xml:space="preserve"> </w:t>
            </w:r>
            <w:r w:rsidRPr="00BA45D5">
              <w:rPr>
                <w:sz w:val="24"/>
                <w:lang w:val="ru-RU"/>
              </w:rPr>
              <w:t>Оппозиция реформ.</w:t>
            </w:r>
          </w:p>
        </w:tc>
        <w:tc>
          <w:tcPr>
            <w:tcW w:w="3417" w:type="dxa"/>
            <w:gridSpan w:val="2"/>
          </w:tcPr>
          <w:p w:rsidR="00BA45D5" w:rsidRDefault="00BA45D5" w:rsidP="0087085B">
            <w:pPr>
              <w:pStyle w:val="TableParagraph"/>
              <w:ind w:right="114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картой</w:t>
            </w:r>
            <w:proofErr w:type="spellEnd"/>
          </w:p>
        </w:tc>
        <w:tc>
          <w:tcPr>
            <w:tcW w:w="2278" w:type="dxa"/>
            <w:gridSpan w:val="2"/>
          </w:tcPr>
          <w:p w:rsidR="00BA45D5" w:rsidRDefault="00BA45D5" w:rsidP="0087085B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4 ВПР</w:t>
            </w:r>
          </w:p>
        </w:tc>
        <w:tc>
          <w:tcPr>
            <w:tcW w:w="4107" w:type="dxa"/>
            <w:gridSpan w:val="2"/>
          </w:tcPr>
          <w:p w:rsidR="00BA45D5" w:rsidRPr="00BA45D5" w:rsidRDefault="00BA45D5" w:rsidP="0087085B">
            <w:pPr>
              <w:pStyle w:val="TableParagraph"/>
              <w:ind w:right="150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Овладение базовыми историческими знаниями, а также представлениями о закономерностях развития</w:t>
            </w:r>
          </w:p>
          <w:p w:rsidR="00BA45D5" w:rsidRPr="00BA45D5" w:rsidRDefault="00BA45D5" w:rsidP="0087085B">
            <w:pPr>
              <w:pStyle w:val="TableParagraph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 xml:space="preserve">человеческого общества </w:t>
            </w:r>
            <w:proofErr w:type="gramStart"/>
            <w:r w:rsidRPr="00BA45D5">
              <w:rPr>
                <w:sz w:val="24"/>
                <w:lang w:val="ru-RU"/>
              </w:rPr>
              <w:t>в</w:t>
            </w:r>
            <w:proofErr w:type="gramEnd"/>
          </w:p>
          <w:p w:rsidR="00BA45D5" w:rsidRPr="00BA45D5" w:rsidRDefault="00BA45D5" w:rsidP="0087085B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социальной, экономической, политической, научной и культурной сферах</w:t>
            </w:r>
          </w:p>
          <w:p w:rsidR="00BA45D5" w:rsidRPr="00BA45D5" w:rsidRDefault="00BA45D5" w:rsidP="0087085B">
            <w:pPr>
              <w:pStyle w:val="TableParagraph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Рассказывать о значительных</w:t>
            </w:r>
          </w:p>
          <w:p w:rsidR="00BA45D5" w:rsidRPr="00BA45D5" w:rsidRDefault="00BA45D5" w:rsidP="0087085B">
            <w:pPr>
              <w:pStyle w:val="TableParagraph"/>
              <w:ind w:right="104"/>
              <w:rPr>
                <w:sz w:val="24"/>
                <w:lang w:val="ru-RU"/>
              </w:rPr>
            </w:pPr>
            <w:proofErr w:type="gramStart"/>
            <w:r w:rsidRPr="00BA45D5">
              <w:rPr>
                <w:sz w:val="24"/>
                <w:lang w:val="ru-RU"/>
              </w:rPr>
              <w:t>событиях</w:t>
            </w:r>
            <w:proofErr w:type="gramEnd"/>
            <w:r w:rsidRPr="00BA45D5">
              <w:rPr>
                <w:sz w:val="24"/>
                <w:lang w:val="ru-RU"/>
              </w:rPr>
              <w:t xml:space="preserve"> и личностях отечественной и всеобщей истории Нового времени</w:t>
            </w:r>
          </w:p>
        </w:tc>
      </w:tr>
      <w:tr w:rsidR="00BA45D5" w:rsidTr="00A56194">
        <w:trPr>
          <w:gridAfter w:val="1"/>
          <w:wAfter w:w="68" w:type="dxa"/>
          <w:trHeight w:val="5207"/>
        </w:trPr>
        <w:tc>
          <w:tcPr>
            <w:tcW w:w="1106" w:type="dxa"/>
          </w:tcPr>
          <w:p w:rsidR="00BA45D5" w:rsidRDefault="00BA45D5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4.02</w:t>
            </w:r>
          </w:p>
        </w:tc>
        <w:tc>
          <w:tcPr>
            <w:tcW w:w="1275" w:type="dxa"/>
          </w:tcPr>
          <w:p w:rsidR="00BA45D5" w:rsidRDefault="00BA45D5" w:rsidP="0087085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12</w:t>
            </w:r>
          </w:p>
        </w:tc>
        <w:tc>
          <w:tcPr>
            <w:tcW w:w="3261" w:type="dxa"/>
            <w:gridSpan w:val="2"/>
          </w:tcPr>
          <w:p w:rsidR="00BA45D5" w:rsidRPr="00BA45D5" w:rsidRDefault="00BA45D5" w:rsidP="0087085B">
            <w:pPr>
              <w:pStyle w:val="TableParagraph"/>
              <w:ind w:right="587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Перемены в культуре России в годы Петровских реформ</w:t>
            </w:r>
          </w:p>
        </w:tc>
        <w:tc>
          <w:tcPr>
            <w:tcW w:w="3402" w:type="dxa"/>
            <w:gridSpan w:val="2"/>
          </w:tcPr>
          <w:p w:rsidR="00BA45D5" w:rsidRDefault="00BA45D5" w:rsidP="008708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понятиями</w:t>
            </w:r>
            <w:proofErr w:type="spellEnd"/>
          </w:p>
        </w:tc>
        <w:tc>
          <w:tcPr>
            <w:tcW w:w="2268" w:type="dxa"/>
            <w:gridSpan w:val="2"/>
          </w:tcPr>
          <w:p w:rsidR="00BA45D5" w:rsidRDefault="00BA45D5" w:rsidP="0087085B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5 ВПР</w:t>
            </w:r>
          </w:p>
        </w:tc>
        <w:tc>
          <w:tcPr>
            <w:tcW w:w="4084" w:type="dxa"/>
            <w:gridSpan w:val="2"/>
          </w:tcPr>
          <w:p w:rsidR="00BA45D5" w:rsidRPr="00BA45D5" w:rsidRDefault="00BA45D5" w:rsidP="0087085B">
            <w:pPr>
              <w:pStyle w:val="TableParagraph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Умение определять понятия,</w:t>
            </w:r>
          </w:p>
          <w:p w:rsidR="00BA45D5" w:rsidRPr="00BA45D5" w:rsidRDefault="00BA45D5" w:rsidP="0087085B">
            <w:pPr>
              <w:pStyle w:val="TableParagraph"/>
              <w:ind w:right="165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 xml:space="preserve">создавать обобщения, </w:t>
            </w:r>
            <w:r w:rsidRPr="00BA45D5">
              <w:rPr>
                <w:spacing w:val="-2"/>
                <w:sz w:val="24"/>
                <w:lang w:val="ru-RU"/>
              </w:rPr>
              <w:t xml:space="preserve">устанавливать </w:t>
            </w:r>
            <w:r w:rsidRPr="00BA45D5">
              <w:rPr>
                <w:sz w:val="24"/>
                <w:lang w:val="ru-RU"/>
              </w:rPr>
              <w:t>аналогии, классифицировать,</w:t>
            </w:r>
          </w:p>
          <w:p w:rsidR="00BA45D5" w:rsidRPr="00BA45D5" w:rsidRDefault="00BA45D5" w:rsidP="0087085B">
            <w:pPr>
              <w:pStyle w:val="TableParagraph"/>
              <w:ind w:right="150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самостоятельно выбирать основания и критерии для классификации Овладение базовыми историческими знаниями, а также представлениями о закономерностях развития</w:t>
            </w:r>
          </w:p>
          <w:p w:rsidR="00BA45D5" w:rsidRPr="00BA45D5" w:rsidRDefault="00BA45D5" w:rsidP="0087085B">
            <w:pPr>
              <w:pStyle w:val="TableParagraph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 xml:space="preserve">человеческого общества </w:t>
            </w:r>
            <w:proofErr w:type="gramStart"/>
            <w:r w:rsidRPr="00BA45D5">
              <w:rPr>
                <w:sz w:val="24"/>
                <w:lang w:val="ru-RU"/>
              </w:rPr>
              <w:t>в</w:t>
            </w:r>
            <w:proofErr w:type="gramEnd"/>
          </w:p>
          <w:p w:rsidR="00BA45D5" w:rsidRPr="00BA45D5" w:rsidRDefault="00BA45D5" w:rsidP="0087085B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социальной, экономической, политической, научной и культурной сферах</w:t>
            </w:r>
          </w:p>
          <w:p w:rsidR="00BA45D5" w:rsidRPr="00BA45D5" w:rsidRDefault="00BA45D5" w:rsidP="0087085B">
            <w:pPr>
              <w:pStyle w:val="TableParagraph"/>
              <w:ind w:right="619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</w:tr>
      <w:tr w:rsidR="00BA45D5" w:rsidTr="00A56194">
        <w:trPr>
          <w:gridAfter w:val="1"/>
          <w:wAfter w:w="68" w:type="dxa"/>
          <w:trHeight w:val="1655"/>
        </w:trPr>
        <w:tc>
          <w:tcPr>
            <w:tcW w:w="1106" w:type="dxa"/>
          </w:tcPr>
          <w:p w:rsidR="00BA45D5" w:rsidRDefault="00BA45D5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10.02</w:t>
            </w:r>
          </w:p>
        </w:tc>
        <w:tc>
          <w:tcPr>
            <w:tcW w:w="1275" w:type="dxa"/>
          </w:tcPr>
          <w:p w:rsidR="00BA45D5" w:rsidRDefault="00BA45D5" w:rsidP="0087085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13</w:t>
            </w:r>
          </w:p>
        </w:tc>
        <w:tc>
          <w:tcPr>
            <w:tcW w:w="3261" w:type="dxa"/>
            <w:gridSpan w:val="2"/>
          </w:tcPr>
          <w:p w:rsidR="00BA45D5" w:rsidRPr="00BA45D5" w:rsidRDefault="00BA45D5" w:rsidP="0087085B">
            <w:pPr>
              <w:pStyle w:val="TableParagraph"/>
              <w:ind w:right="1306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Повседневная жизнь и быт при Петре 1</w:t>
            </w:r>
          </w:p>
        </w:tc>
        <w:tc>
          <w:tcPr>
            <w:tcW w:w="3402" w:type="dxa"/>
            <w:gridSpan w:val="2"/>
          </w:tcPr>
          <w:p w:rsidR="00BA45D5" w:rsidRPr="00BA45D5" w:rsidRDefault="00BA45D5" w:rsidP="0087085B">
            <w:pPr>
              <w:pStyle w:val="TableParagraph"/>
              <w:ind w:right="364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Смысловое чтение. Работа с источниками</w:t>
            </w:r>
          </w:p>
        </w:tc>
        <w:tc>
          <w:tcPr>
            <w:tcW w:w="2268" w:type="dxa"/>
            <w:gridSpan w:val="2"/>
          </w:tcPr>
          <w:p w:rsidR="00BA45D5" w:rsidRDefault="00BA45D5" w:rsidP="0087085B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9 ВПР</w:t>
            </w:r>
          </w:p>
        </w:tc>
        <w:tc>
          <w:tcPr>
            <w:tcW w:w="4084" w:type="dxa"/>
            <w:gridSpan w:val="2"/>
          </w:tcPr>
          <w:p w:rsidR="00BA45D5" w:rsidRPr="00BA45D5" w:rsidRDefault="00BA45D5" w:rsidP="0087085B">
            <w:pPr>
              <w:pStyle w:val="TableParagraph"/>
              <w:ind w:right="130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Умение находить, извлекать и осмысливать информацию различного характера, полученную из доступных источников (фотоизображений),</w:t>
            </w:r>
          </w:p>
          <w:p w:rsidR="00BA45D5" w:rsidRDefault="00BA45D5" w:rsidP="0087085B">
            <w:pPr>
              <w:pStyle w:val="TableParagraph"/>
              <w:ind w:right="139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систематизировать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анализировать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данные</w:t>
            </w:r>
            <w:proofErr w:type="spellEnd"/>
          </w:p>
        </w:tc>
      </w:tr>
      <w:tr w:rsidR="00BA45D5" w:rsidTr="00A56194">
        <w:trPr>
          <w:gridAfter w:val="1"/>
          <w:wAfter w:w="68" w:type="dxa"/>
          <w:trHeight w:val="4139"/>
        </w:trPr>
        <w:tc>
          <w:tcPr>
            <w:tcW w:w="1106" w:type="dxa"/>
          </w:tcPr>
          <w:p w:rsidR="00BA45D5" w:rsidRDefault="00BA45D5" w:rsidP="0087085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1275" w:type="dxa"/>
          </w:tcPr>
          <w:p w:rsidR="00BA45D5" w:rsidRDefault="00BA45D5" w:rsidP="0087085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14</w:t>
            </w:r>
          </w:p>
        </w:tc>
        <w:tc>
          <w:tcPr>
            <w:tcW w:w="3261" w:type="dxa"/>
            <w:gridSpan w:val="2"/>
          </w:tcPr>
          <w:p w:rsidR="00BA45D5" w:rsidRPr="00BA45D5" w:rsidRDefault="00BA45D5" w:rsidP="0087085B">
            <w:pPr>
              <w:pStyle w:val="TableParagraph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Значение петровских преобразований в истории страны</w:t>
            </w:r>
          </w:p>
        </w:tc>
        <w:tc>
          <w:tcPr>
            <w:tcW w:w="3402" w:type="dxa"/>
            <w:gridSpan w:val="2"/>
          </w:tcPr>
          <w:p w:rsidR="00BA45D5" w:rsidRPr="00BA45D5" w:rsidRDefault="00BA45D5" w:rsidP="0087085B">
            <w:pPr>
              <w:pStyle w:val="TableParagraph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Дата, событие, факты, характеризующие это событие</w:t>
            </w:r>
          </w:p>
        </w:tc>
        <w:tc>
          <w:tcPr>
            <w:tcW w:w="2268" w:type="dxa"/>
            <w:gridSpan w:val="2"/>
          </w:tcPr>
          <w:p w:rsidR="00BA45D5" w:rsidRDefault="00BA45D5" w:rsidP="0087085B">
            <w:pPr>
              <w:pStyle w:val="TableParagraph"/>
              <w:ind w:left="112" w:right="598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10 ВПР</w:t>
            </w:r>
          </w:p>
        </w:tc>
        <w:tc>
          <w:tcPr>
            <w:tcW w:w="4084" w:type="dxa"/>
            <w:gridSpan w:val="2"/>
          </w:tcPr>
          <w:p w:rsidR="00BA45D5" w:rsidRPr="00BA45D5" w:rsidRDefault="00BA45D5" w:rsidP="0087085B">
            <w:pPr>
              <w:pStyle w:val="TableParagraph"/>
              <w:spacing w:line="270" w:lineRule="atLeast"/>
              <w:ind w:right="85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</w:tr>
      <w:tr w:rsidR="00BA45D5" w:rsidTr="0087085B">
        <w:trPr>
          <w:gridAfter w:val="1"/>
          <w:wAfter w:w="73" w:type="dxa"/>
          <w:trHeight w:val="551"/>
        </w:trPr>
        <w:tc>
          <w:tcPr>
            <w:tcW w:w="1101" w:type="dxa"/>
          </w:tcPr>
          <w:p w:rsidR="00BA45D5" w:rsidRPr="00BA45D5" w:rsidRDefault="00BA45D5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BA45D5" w:rsidRPr="00BA45D5" w:rsidRDefault="00BA45D5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1" w:type="dxa"/>
            <w:gridSpan w:val="2"/>
          </w:tcPr>
          <w:p w:rsidR="00BA45D5" w:rsidRPr="00BA45D5" w:rsidRDefault="00BA45D5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BA45D5" w:rsidRPr="00BA45D5" w:rsidRDefault="00BA45D5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BA45D5" w:rsidRPr="00BA45D5" w:rsidRDefault="00BA45D5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084" w:type="dxa"/>
            <w:gridSpan w:val="2"/>
          </w:tcPr>
          <w:p w:rsidR="00BA45D5" w:rsidRPr="00BA45D5" w:rsidRDefault="00BA45D5" w:rsidP="0087085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экономического развития, о местах</w:t>
            </w:r>
          </w:p>
          <w:p w:rsidR="00BA45D5" w:rsidRPr="00BA45D5" w:rsidRDefault="00BA45D5" w:rsidP="0087085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важнейших событий</w:t>
            </w:r>
          </w:p>
        </w:tc>
      </w:tr>
      <w:tr w:rsidR="00BA45D5" w:rsidTr="0087085B">
        <w:trPr>
          <w:gridAfter w:val="1"/>
          <w:wAfter w:w="73" w:type="dxa"/>
          <w:trHeight w:val="2759"/>
        </w:trPr>
        <w:tc>
          <w:tcPr>
            <w:tcW w:w="1101" w:type="dxa"/>
          </w:tcPr>
          <w:p w:rsidR="00BA45D5" w:rsidRDefault="00BA45D5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  <w:tc>
          <w:tcPr>
            <w:tcW w:w="1275" w:type="dxa"/>
          </w:tcPr>
          <w:p w:rsidR="00BA45D5" w:rsidRDefault="00BA45D5" w:rsidP="0087085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17</w:t>
            </w:r>
          </w:p>
        </w:tc>
        <w:tc>
          <w:tcPr>
            <w:tcW w:w="3261" w:type="dxa"/>
            <w:gridSpan w:val="2"/>
          </w:tcPr>
          <w:p w:rsidR="00BA45D5" w:rsidRDefault="00BA45D5" w:rsidP="008708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Дворцовые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перевороты</w:t>
            </w:r>
            <w:proofErr w:type="spellEnd"/>
          </w:p>
        </w:tc>
        <w:tc>
          <w:tcPr>
            <w:tcW w:w="3402" w:type="dxa"/>
            <w:gridSpan w:val="2"/>
          </w:tcPr>
          <w:p w:rsidR="00BA45D5" w:rsidRDefault="00BA45D5" w:rsidP="0087085B">
            <w:pPr>
              <w:pStyle w:val="TableParagraph"/>
              <w:ind w:right="727"/>
              <w:rPr>
                <w:sz w:val="24"/>
              </w:rPr>
            </w:pPr>
            <w:proofErr w:type="spellStart"/>
            <w:r>
              <w:rPr>
                <w:sz w:val="24"/>
              </w:rPr>
              <w:t>Причинно-следственные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связи</w:t>
            </w:r>
            <w:proofErr w:type="spellEnd"/>
          </w:p>
        </w:tc>
        <w:tc>
          <w:tcPr>
            <w:tcW w:w="2268" w:type="dxa"/>
            <w:gridSpan w:val="2"/>
          </w:tcPr>
          <w:p w:rsidR="00BA45D5" w:rsidRDefault="00BA45D5" w:rsidP="0087085B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11 ВПР</w:t>
            </w:r>
          </w:p>
        </w:tc>
        <w:tc>
          <w:tcPr>
            <w:tcW w:w="4084" w:type="dxa"/>
            <w:gridSpan w:val="2"/>
          </w:tcPr>
          <w:p w:rsidR="00BA45D5" w:rsidRPr="00BA45D5" w:rsidRDefault="00BA45D5" w:rsidP="0087085B">
            <w:pPr>
              <w:pStyle w:val="TableParagraph"/>
              <w:ind w:right="477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Умение устанавливать причинн</w:t>
            </w:r>
            <w:proofErr w:type="gramStart"/>
            <w:r w:rsidRPr="00BA45D5">
              <w:rPr>
                <w:sz w:val="24"/>
                <w:lang w:val="ru-RU"/>
              </w:rPr>
              <w:t>о-</w:t>
            </w:r>
            <w:proofErr w:type="gramEnd"/>
            <w:r w:rsidRPr="00BA45D5">
              <w:rPr>
                <w:sz w:val="24"/>
                <w:lang w:val="ru-RU"/>
              </w:rPr>
              <w:t xml:space="preserve"> следственные связи, строить логическое рассуждение, умозаключение (индуктивное,</w:t>
            </w:r>
          </w:p>
          <w:p w:rsidR="00BA45D5" w:rsidRPr="00BA45D5" w:rsidRDefault="00BA45D5" w:rsidP="0087085B">
            <w:pPr>
              <w:pStyle w:val="TableParagraph"/>
              <w:ind w:right="78"/>
              <w:rPr>
                <w:sz w:val="24"/>
                <w:lang w:val="ru-RU"/>
              </w:rPr>
            </w:pPr>
            <w:proofErr w:type="gramStart"/>
            <w:r w:rsidRPr="00BA45D5">
              <w:rPr>
                <w:sz w:val="24"/>
                <w:lang w:val="ru-RU"/>
              </w:rPr>
              <w:t>дедуктивное</w:t>
            </w:r>
            <w:proofErr w:type="gramEnd"/>
            <w:r w:rsidRPr="00BA45D5">
              <w:rPr>
                <w:sz w:val="24"/>
                <w:lang w:val="ru-RU"/>
              </w:rPr>
              <w:t xml:space="preserve"> и по аналогии) и делать выводы. Умение применять исторические знания для осмысления сущности общественных явлений</w:t>
            </w:r>
            <w:proofErr w:type="gramStart"/>
            <w:r w:rsidRPr="00BA45D5">
              <w:rPr>
                <w:sz w:val="24"/>
                <w:lang w:val="ru-RU"/>
              </w:rPr>
              <w:t xml:space="preserve"> О</w:t>
            </w:r>
            <w:proofErr w:type="gramEnd"/>
            <w:r w:rsidRPr="00BA45D5">
              <w:rPr>
                <w:sz w:val="24"/>
                <w:lang w:val="ru-RU"/>
              </w:rPr>
              <w:t>бъяснять причины и следствия</w:t>
            </w:r>
          </w:p>
          <w:p w:rsidR="00BA45D5" w:rsidRPr="00BA45D5" w:rsidRDefault="00BA45D5" w:rsidP="0087085B">
            <w:pPr>
              <w:pStyle w:val="TableParagraph"/>
              <w:ind w:right="312"/>
              <w:rPr>
                <w:sz w:val="24"/>
                <w:lang w:val="ru-RU"/>
              </w:rPr>
            </w:pPr>
            <w:proofErr w:type="gramStart"/>
            <w:r w:rsidRPr="00BA45D5">
              <w:rPr>
                <w:sz w:val="24"/>
                <w:lang w:val="ru-RU"/>
              </w:rPr>
              <w:t>ключевых событий и процессов отечественной и всеобщей истории Нового времени (социальных</w:t>
            </w:r>
            <w:proofErr w:type="gramEnd"/>
          </w:p>
          <w:p w:rsidR="00BA45D5" w:rsidRDefault="00BA45D5" w:rsidP="0087085B">
            <w:pPr>
              <w:pStyle w:val="TableParagraph"/>
              <w:spacing w:line="270" w:lineRule="atLeast"/>
              <w:ind w:right="277"/>
              <w:rPr>
                <w:sz w:val="24"/>
              </w:rPr>
            </w:pPr>
            <w:proofErr w:type="spellStart"/>
            <w:r>
              <w:rPr>
                <w:sz w:val="24"/>
              </w:rPr>
              <w:t>движений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реформ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революций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BA45D5" w:rsidTr="0087085B">
        <w:trPr>
          <w:gridAfter w:val="1"/>
          <w:wAfter w:w="73" w:type="dxa"/>
          <w:trHeight w:val="1931"/>
        </w:trPr>
        <w:tc>
          <w:tcPr>
            <w:tcW w:w="1101" w:type="dxa"/>
          </w:tcPr>
          <w:p w:rsidR="00BA45D5" w:rsidRDefault="00BA45D5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03.03.</w:t>
            </w:r>
          </w:p>
        </w:tc>
        <w:tc>
          <w:tcPr>
            <w:tcW w:w="1275" w:type="dxa"/>
          </w:tcPr>
          <w:p w:rsidR="00BA45D5" w:rsidRDefault="00BA45D5" w:rsidP="0087085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61" w:type="dxa"/>
            <w:gridSpan w:val="2"/>
          </w:tcPr>
          <w:p w:rsidR="00BA45D5" w:rsidRDefault="00BA45D5" w:rsidP="0087085B">
            <w:pPr>
              <w:pStyle w:val="TableParagraph"/>
              <w:ind w:right="476"/>
              <w:rPr>
                <w:sz w:val="24"/>
              </w:rPr>
            </w:pPr>
            <w:proofErr w:type="spellStart"/>
            <w:r>
              <w:rPr>
                <w:sz w:val="24"/>
              </w:rPr>
              <w:t>Внешняя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политика</w:t>
            </w:r>
            <w:proofErr w:type="spellEnd"/>
            <w:r>
              <w:rPr>
                <w:sz w:val="24"/>
              </w:rPr>
              <w:t xml:space="preserve"> 1725-1762</w:t>
            </w:r>
          </w:p>
        </w:tc>
        <w:tc>
          <w:tcPr>
            <w:tcW w:w="3402" w:type="dxa"/>
            <w:gridSpan w:val="2"/>
          </w:tcPr>
          <w:p w:rsidR="00BA45D5" w:rsidRPr="00BA45D5" w:rsidRDefault="00BA45D5" w:rsidP="0087085B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Дата, событие, факты, характеризующие это событие</w:t>
            </w:r>
          </w:p>
        </w:tc>
        <w:tc>
          <w:tcPr>
            <w:tcW w:w="2268" w:type="dxa"/>
            <w:gridSpan w:val="2"/>
          </w:tcPr>
          <w:p w:rsidR="00BA45D5" w:rsidRDefault="00BA45D5" w:rsidP="0087085B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12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4084" w:type="dxa"/>
            <w:gridSpan w:val="2"/>
          </w:tcPr>
          <w:p w:rsidR="00BA45D5" w:rsidRPr="00BA45D5" w:rsidRDefault="00BA45D5" w:rsidP="0087085B">
            <w:pPr>
              <w:pStyle w:val="TableParagraph"/>
              <w:ind w:right="106"/>
              <w:jc w:val="both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Умение определять понятия, создавать обобщения, устанавливать аналогии,</w:t>
            </w:r>
          </w:p>
          <w:p w:rsidR="00BA45D5" w:rsidRPr="00BA45D5" w:rsidRDefault="00BA45D5" w:rsidP="0087085B">
            <w:pPr>
              <w:pStyle w:val="TableParagraph"/>
              <w:ind w:right="398"/>
              <w:jc w:val="both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классифицировать, самостоятельно выбирать основания и критерии для классификации</w:t>
            </w:r>
          </w:p>
          <w:p w:rsidR="00BA45D5" w:rsidRPr="00BA45D5" w:rsidRDefault="00BA45D5" w:rsidP="0087085B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Овладение базовыми историческими знаниями, а также представлениями о закономерностях развития</w:t>
            </w:r>
          </w:p>
          <w:p w:rsidR="00BA45D5" w:rsidRPr="00BA45D5" w:rsidRDefault="00BA45D5" w:rsidP="0087085B">
            <w:pPr>
              <w:pStyle w:val="TableParagraph"/>
              <w:ind w:right="93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человеческого общества в социальной, экономической, политической, научной и культурной сферах</w:t>
            </w:r>
            <w:proofErr w:type="gramStart"/>
            <w:r w:rsidRPr="00BA45D5">
              <w:rPr>
                <w:sz w:val="24"/>
                <w:lang w:val="ru-RU"/>
              </w:rPr>
              <w:t xml:space="preserve"> П</w:t>
            </w:r>
            <w:proofErr w:type="gramEnd"/>
            <w:r w:rsidRPr="00BA45D5">
              <w:rPr>
                <w:sz w:val="24"/>
                <w:lang w:val="ru-RU"/>
              </w:rPr>
              <w:t>рименять понятийный аппарат исторического знания и приемы исторического анализа для раскрытия сущности и значения событий и</w:t>
            </w:r>
          </w:p>
          <w:p w:rsidR="00BA45D5" w:rsidRPr="00BA45D5" w:rsidRDefault="00BA45D5" w:rsidP="0087085B">
            <w:pPr>
              <w:pStyle w:val="TableParagraph"/>
              <w:ind w:right="386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явлений прошлого и современности Умение устанавливать причинно-</w:t>
            </w:r>
          </w:p>
          <w:p w:rsidR="00BA45D5" w:rsidRPr="00BA45D5" w:rsidRDefault="00BA45D5" w:rsidP="0087085B">
            <w:pPr>
              <w:pStyle w:val="TableParagraph"/>
              <w:ind w:right="966"/>
              <w:rPr>
                <w:sz w:val="24"/>
                <w:lang w:val="ru-RU"/>
              </w:rPr>
            </w:pPr>
            <w:proofErr w:type="gramStart"/>
            <w:r w:rsidRPr="00BA45D5">
              <w:rPr>
                <w:sz w:val="24"/>
                <w:lang w:val="ru-RU"/>
              </w:rPr>
              <w:t>следственные связи, строить логическое рассуждение, умозаключение (индуктивное,</w:t>
            </w:r>
            <w:proofErr w:type="gramEnd"/>
          </w:p>
          <w:p w:rsidR="00BA45D5" w:rsidRPr="00BA45D5" w:rsidRDefault="00BA45D5" w:rsidP="0087085B">
            <w:pPr>
              <w:pStyle w:val="TableParagraph"/>
              <w:ind w:right="303"/>
              <w:rPr>
                <w:sz w:val="24"/>
                <w:lang w:val="ru-RU"/>
              </w:rPr>
            </w:pPr>
            <w:proofErr w:type="gramStart"/>
            <w:r w:rsidRPr="00BA45D5">
              <w:rPr>
                <w:sz w:val="24"/>
                <w:lang w:val="ru-RU"/>
              </w:rPr>
              <w:t>дедуктивное</w:t>
            </w:r>
            <w:proofErr w:type="gramEnd"/>
            <w:r w:rsidRPr="00BA45D5">
              <w:rPr>
                <w:sz w:val="24"/>
                <w:lang w:val="ru-RU"/>
              </w:rPr>
              <w:t xml:space="preserve"> и по аналогии) и делать выводы.</w:t>
            </w:r>
          </w:p>
          <w:p w:rsidR="00BA45D5" w:rsidRPr="00BA45D5" w:rsidRDefault="00BA45D5" w:rsidP="0087085B">
            <w:pPr>
              <w:pStyle w:val="TableParagraph"/>
              <w:spacing w:line="270" w:lineRule="atLeast"/>
              <w:ind w:right="103"/>
              <w:rPr>
                <w:sz w:val="24"/>
                <w:lang w:val="ru-RU"/>
              </w:rPr>
            </w:pPr>
            <w:r w:rsidRPr="00BA45D5">
              <w:rPr>
                <w:sz w:val="24"/>
                <w:lang w:val="ru-RU"/>
              </w:rPr>
              <w:t>Умение применять исторические знания для осмысления сущности общественных явлений</w:t>
            </w:r>
          </w:p>
        </w:tc>
      </w:tr>
    </w:tbl>
    <w:p w:rsidR="007A6892" w:rsidRDefault="007A6892"/>
    <w:p w:rsidR="003D34C6" w:rsidRDefault="003D34C6"/>
    <w:p w:rsidR="003D34C6" w:rsidRDefault="003D34C6"/>
    <w:p w:rsidR="003D34C6" w:rsidRDefault="003D34C6"/>
    <w:p w:rsidR="003D34C6" w:rsidRDefault="003D34C6" w:rsidP="003D34C6">
      <w:pPr>
        <w:pStyle w:val="a3"/>
        <w:tabs>
          <w:tab w:val="left" w:pos="7201"/>
        </w:tabs>
        <w:ind w:firstLine="0"/>
        <w:rPr>
          <w:b/>
          <w:i/>
          <w:sz w:val="24"/>
        </w:rPr>
      </w:pPr>
    </w:p>
    <w:p w:rsidR="003D34C6" w:rsidRDefault="003D34C6" w:rsidP="003D34C6">
      <w:pPr>
        <w:pStyle w:val="a3"/>
        <w:tabs>
          <w:tab w:val="left" w:pos="7201"/>
        </w:tabs>
        <w:ind w:firstLine="0"/>
        <w:rPr>
          <w:b/>
          <w:i/>
          <w:sz w:val="24"/>
        </w:rPr>
      </w:pPr>
    </w:p>
    <w:p w:rsidR="003D34C6" w:rsidRDefault="003D34C6" w:rsidP="003D34C6">
      <w:pPr>
        <w:pStyle w:val="a3"/>
        <w:tabs>
          <w:tab w:val="left" w:pos="7201"/>
        </w:tabs>
        <w:ind w:firstLine="0"/>
        <w:rPr>
          <w:b/>
          <w:i/>
          <w:sz w:val="24"/>
        </w:rPr>
      </w:pPr>
    </w:p>
    <w:p w:rsidR="003D34C6" w:rsidRPr="0045261B" w:rsidRDefault="003D34C6" w:rsidP="003D34C6">
      <w:pPr>
        <w:pStyle w:val="a3"/>
        <w:tabs>
          <w:tab w:val="left" w:pos="7201"/>
        </w:tabs>
        <w:ind w:firstLine="0"/>
        <w:rPr>
          <w:b/>
          <w:i/>
          <w:sz w:val="24"/>
        </w:rPr>
      </w:pPr>
      <w:r w:rsidRPr="0045261B">
        <w:rPr>
          <w:b/>
          <w:i/>
          <w:sz w:val="24"/>
        </w:rPr>
        <w:lastRenderedPageBreak/>
        <w:t>9 класс</w:t>
      </w:r>
    </w:p>
    <w:p w:rsidR="003D34C6" w:rsidRDefault="003D34C6" w:rsidP="003D34C6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850"/>
        <w:gridCol w:w="3402"/>
        <w:gridCol w:w="3260"/>
        <w:gridCol w:w="2552"/>
        <w:gridCol w:w="4226"/>
      </w:tblGrid>
      <w:tr w:rsidR="003D34C6" w:rsidTr="0087085B">
        <w:trPr>
          <w:trHeight w:val="1655"/>
        </w:trPr>
        <w:tc>
          <w:tcPr>
            <w:tcW w:w="1101" w:type="dxa"/>
          </w:tcPr>
          <w:p w:rsidR="003D34C6" w:rsidRDefault="003D34C6" w:rsidP="0087085B">
            <w:pPr>
              <w:pStyle w:val="TableParagraph"/>
              <w:ind w:left="26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850" w:type="dxa"/>
          </w:tcPr>
          <w:p w:rsidR="003D34C6" w:rsidRDefault="003D34C6" w:rsidP="0087085B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D34C6" w:rsidRDefault="003D34C6" w:rsidP="0087085B">
            <w:pPr>
              <w:pStyle w:val="TableParagraph"/>
              <w:ind w:left="115" w:right="9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урока</w:t>
            </w:r>
            <w:proofErr w:type="spellEnd"/>
          </w:p>
        </w:tc>
        <w:tc>
          <w:tcPr>
            <w:tcW w:w="3402" w:type="dxa"/>
          </w:tcPr>
          <w:p w:rsidR="003D34C6" w:rsidRDefault="003D34C6" w:rsidP="0087085B">
            <w:pPr>
              <w:pStyle w:val="TableParagraph"/>
              <w:ind w:left="111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Тема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урока</w:t>
            </w:r>
            <w:proofErr w:type="spellEnd"/>
          </w:p>
        </w:tc>
        <w:tc>
          <w:tcPr>
            <w:tcW w:w="3260" w:type="dxa"/>
          </w:tcPr>
          <w:p w:rsidR="003D34C6" w:rsidRPr="003D34C6" w:rsidRDefault="003D34C6" w:rsidP="0087085B">
            <w:pPr>
              <w:pStyle w:val="TableParagraph"/>
              <w:ind w:left="396" w:right="374"/>
              <w:jc w:val="center"/>
              <w:rPr>
                <w:b/>
                <w:i/>
                <w:sz w:val="24"/>
                <w:lang w:val="ru-RU"/>
              </w:rPr>
            </w:pPr>
            <w:r w:rsidRPr="003D34C6">
              <w:rPr>
                <w:b/>
                <w:i/>
                <w:sz w:val="24"/>
                <w:lang w:val="ru-RU"/>
              </w:rPr>
              <w:t>Дополнение к текущей теме урока с целью</w:t>
            </w:r>
          </w:p>
          <w:p w:rsidR="003D34C6" w:rsidRPr="003D34C6" w:rsidRDefault="003D34C6" w:rsidP="0087085B">
            <w:pPr>
              <w:pStyle w:val="TableParagraph"/>
              <w:spacing w:line="270" w:lineRule="atLeast"/>
              <w:ind w:left="123" w:right="101"/>
              <w:jc w:val="center"/>
              <w:rPr>
                <w:b/>
                <w:i/>
                <w:sz w:val="24"/>
                <w:lang w:val="ru-RU"/>
              </w:rPr>
            </w:pPr>
            <w:r w:rsidRPr="003D34C6">
              <w:rPr>
                <w:b/>
                <w:i/>
                <w:sz w:val="24"/>
                <w:lang w:val="ru-RU"/>
              </w:rPr>
              <w:t>восполнения пробелов в знаниях (с опорой на обобщенный план варианта проверочной работы)</w:t>
            </w:r>
          </w:p>
        </w:tc>
        <w:tc>
          <w:tcPr>
            <w:tcW w:w="2552" w:type="dxa"/>
          </w:tcPr>
          <w:p w:rsidR="003D34C6" w:rsidRDefault="003D34C6" w:rsidP="0087085B">
            <w:pPr>
              <w:pStyle w:val="TableParagraph"/>
              <w:ind w:left="24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Вид</w:t>
            </w:r>
            <w:proofErr w:type="spellEnd"/>
            <w:r>
              <w:rPr>
                <w:b/>
                <w:i/>
                <w:sz w:val="24"/>
              </w:rPr>
              <w:t>/</w:t>
            </w:r>
            <w:proofErr w:type="spellStart"/>
            <w:r>
              <w:rPr>
                <w:b/>
                <w:i/>
                <w:sz w:val="24"/>
              </w:rPr>
              <w:t>форма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работы</w:t>
            </w:r>
            <w:proofErr w:type="spellEnd"/>
          </w:p>
        </w:tc>
        <w:tc>
          <w:tcPr>
            <w:tcW w:w="4226" w:type="dxa"/>
          </w:tcPr>
          <w:p w:rsidR="003D34C6" w:rsidRPr="003D34C6" w:rsidRDefault="003D34C6" w:rsidP="0087085B">
            <w:pPr>
              <w:pStyle w:val="TableParagraph"/>
              <w:ind w:left="275" w:right="236" w:firstLine="442"/>
              <w:rPr>
                <w:b/>
                <w:i/>
                <w:sz w:val="24"/>
                <w:lang w:val="ru-RU"/>
              </w:rPr>
            </w:pPr>
            <w:r w:rsidRPr="003D34C6">
              <w:rPr>
                <w:b/>
                <w:i/>
                <w:sz w:val="24"/>
                <w:lang w:val="ru-RU"/>
              </w:rPr>
              <w:t xml:space="preserve">Обучающийся </w:t>
            </w:r>
            <w:proofErr w:type="gramStart"/>
            <w:r w:rsidRPr="003D34C6">
              <w:rPr>
                <w:b/>
                <w:i/>
                <w:sz w:val="24"/>
                <w:lang w:val="ru-RU"/>
              </w:rPr>
              <w:t>научится</w:t>
            </w:r>
            <w:proofErr w:type="gramEnd"/>
            <w:r w:rsidRPr="003D34C6">
              <w:rPr>
                <w:b/>
                <w:i/>
                <w:sz w:val="24"/>
                <w:lang w:val="ru-RU"/>
              </w:rPr>
              <w:t xml:space="preserve"> / получит возможность научиться</w:t>
            </w:r>
          </w:p>
        </w:tc>
      </w:tr>
      <w:tr w:rsidR="003D34C6" w:rsidTr="0087085B">
        <w:trPr>
          <w:trHeight w:val="3863"/>
        </w:trPr>
        <w:tc>
          <w:tcPr>
            <w:tcW w:w="1101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  <w:tc>
          <w:tcPr>
            <w:tcW w:w="850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</w:tcPr>
          <w:p w:rsidR="003D34C6" w:rsidRPr="003D34C6" w:rsidRDefault="003D34C6" w:rsidP="0087085B">
            <w:pPr>
              <w:pStyle w:val="TableParagraph"/>
              <w:ind w:right="261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Социально- экономическое развитие страны в первой четверти 19 века</w:t>
            </w:r>
          </w:p>
        </w:tc>
        <w:tc>
          <w:tcPr>
            <w:tcW w:w="3260" w:type="dxa"/>
          </w:tcPr>
          <w:p w:rsidR="003D34C6" w:rsidRPr="003D34C6" w:rsidRDefault="003D34C6" w:rsidP="0087085B">
            <w:pPr>
              <w:pStyle w:val="TableParagraph"/>
              <w:ind w:right="111"/>
              <w:jc w:val="both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Знание хронологии событий, отнесение события к истории той или иной страны</w:t>
            </w:r>
          </w:p>
        </w:tc>
        <w:tc>
          <w:tcPr>
            <w:tcW w:w="2552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7 ВПР</w:t>
            </w:r>
          </w:p>
        </w:tc>
        <w:tc>
          <w:tcPr>
            <w:tcW w:w="4226" w:type="dxa"/>
          </w:tcPr>
          <w:p w:rsidR="003D34C6" w:rsidRPr="003D34C6" w:rsidRDefault="003D34C6" w:rsidP="0087085B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Овладение базовыми историческими знаниями, а также представлениями о закономерностях развития</w:t>
            </w:r>
          </w:p>
          <w:p w:rsidR="003D34C6" w:rsidRPr="003D34C6" w:rsidRDefault="003D34C6" w:rsidP="0087085B">
            <w:pPr>
              <w:pStyle w:val="TableParagraph"/>
              <w:ind w:right="93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человеческого общества в социальной, экономической, политической, научной и культурной сферах</w:t>
            </w:r>
            <w:proofErr w:type="gramStart"/>
            <w:r w:rsidRPr="003D34C6">
              <w:rPr>
                <w:sz w:val="24"/>
                <w:lang w:val="ru-RU"/>
              </w:rPr>
              <w:t xml:space="preserve"> Л</w:t>
            </w:r>
            <w:proofErr w:type="gramEnd"/>
            <w:r w:rsidRPr="003D34C6">
              <w:rPr>
                <w:sz w:val="24"/>
                <w:lang w:val="ru-RU"/>
              </w:rPr>
              <w:t>окализовать во времени хронологические рамки и рубежные</w:t>
            </w:r>
          </w:p>
          <w:p w:rsidR="003D34C6" w:rsidRPr="003D34C6" w:rsidRDefault="003D34C6" w:rsidP="0087085B">
            <w:pPr>
              <w:pStyle w:val="TableParagraph"/>
              <w:spacing w:line="270" w:lineRule="atLeast"/>
              <w:ind w:right="247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</w:tr>
      <w:tr w:rsidR="003D34C6" w:rsidTr="0087085B">
        <w:trPr>
          <w:trHeight w:val="3587"/>
        </w:trPr>
        <w:tc>
          <w:tcPr>
            <w:tcW w:w="1101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850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2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proofErr w:type="spellStart"/>
            <w:r w:rsidRPr="00E2089F">
              <w:rPr>
                <w:sz w:val="24"/>
              </w:rPr>
              <w:t>Общественное</w:t>
            </w:r>
            <w:proofErr w:type="spellEnd"/>
            <w:r w:rsidRPr="00E2089F">
              <w:rPr>
                <w:sz w:val="24"/>
              </w:rPr>
              <w:t xml:space="preserve"> </w:t>
            </w:r>
            <w:proofErr w:type="spellStart"/>
            <w:r w:rsidRPr="00E2089F">
              <w:rPr>
                <w:sz w:val="24"/>
              </w:rPr>
              <w:t>движение</w:t>
            </w:r>
            <w:proofErr w:type="spellEnd"/>
            <w:r w:rsidRPr="00E2089F">
              <w:rPr>
                <w:sz w:val="24"/>
              </w:rPr>
              <w:t xml:space="preserve"> </w:t>
            </w:r>
            <w:proofErr w:type="spellStart"/>
            <w:r w:rsidRPr="00E2089F">
              <w:rPr>
                <w:sz w:val="24"/>
              </w:rPr>
              <w:t>при</w:t>
            </w:r>
            <w:proofErr w:type="spellEnd"/>
            <w:r w:rsidRPr="00E2089F">
              <w:rPr>
                <w:sz w:val="24"/>
              </w:rPr>
              <w:t xml:space="preserve"> </w:t>
            </w:r>
            <w:proofErr w:type="spellStart"/>
            <w:r w:rsidRPr="00E2089F">
              <w:rPr>
                <w:sz w:val="24"/>
              </w:rPr>
              <w:t>Николае</w:t>
            </w:r>
            <w:proofErr w:type="spellEnd"/>
            <w:r w:rsidRPr="00E2089F">
              <w:rPr>
                <w:sz w:val="24"/>
              </w:rPr>
              <w:t xml:space="preserve"> 1</w:t>
            </w:r>
          </w:p>
        </w:tc>
        <w:tc>
          <w:tcPr>
            <w:tcW w:w="3260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исторической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картой</w:t>
            </w:r>
            <w:proofErr w:type="spellEnd"/>
          </w:p>
        </w:tc>
        <w:tc>
          <w:tcPr>
            <w:tcW w:w="2552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6,7 ВПР</w:t>
            </w:r>
          </w:p>
        </w:tc>
        <w:tc>
          <w:tcPr>
            <w:tcW w:w="4226" w:type="dxa"/>
          </w:tcPr>
          <w:p w:rsidR="003D34C6" w:rsidRPr="003D34C6" w:rsidRDefault="003D34C6" w:rsidP="0087085B">
            <w:pPr>
              <w:pStyle w:val="TableParagraph"/>
              <w:ind w:right="130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Использовать историческую карту как источник информации о границах России и других государств в Новое время, об основных процессах</w:t>
            </w:r>
          </w:p>
          <w:p w:rsidR="003D34C6" w:rsidRPr="003D34C6" w:rsidRDefault="003D34C6" w:rsidP="0087085B">
            <w:pPr>
              <w:pStyle w:val="TableParagraph"/>
              <w:spacing w:line="270" w:lineRule="atLeast"/>
              <w:ind w:right="291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социально-экономического развития, о местах важнейших событий, направлениях значительных передвижений – походов, завоеваний, колонизации и др.</w:t>
            </w:r>
          </w:p>
        </w:tc>
      </w:tr>
    </w:tbl>
    <w:p w:rsidR="003D34C6" w:rsidRDefault="003D34C6" w:rsidP="003D34C6">
      <w:pPr>
        <w:spacing w:line="270" w:lineRule="atLeast"/>
        <w:rPr>
          <w:sz w:val="24"/>
        </w:rPr>
        <w:sectPr w:rsidR="003D34C6">
          <w:headerReference w:type="default" r:id="rId9"/>
          <w:pgSz w:w="16840" w:h="11920" w:orient="landscape"/>
          <w:pgMar w:top="420" w:right="200" w:bottom="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850"/>
        <w:gridCol w:w="3402"/>
        <w:gridCol w:w="3260"/>
        <w:gridCol w:w="2552"/>
        <w:gridCol w:w="4226"/>
      </w:tblGrid>
      <w:tr w:rsidR="003D34C6" w:rsidTr="0087085B">
        <w:trPr>
          <w:trHeight w:val="2483"/>
        </w:trPr>
        <w:tc>
          <w:tcPr>
            <w:tcW w:w="1101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20.02</w:t>
            </w:r>
          </w:p>
        </w:tc>
        <w:tc>
          <w:tcPr>
            <w:tcW w:w="850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2" w:type="dxa"/>
          </w:tcPr>
          <w:p w:rsidR="003D34C6" w:rsidRPr="003D34C6" w:rsidRDefault="003D34C6" w:rsidP="0087085B">
            <w:pPr>
              <w:pStyle w:val="TableParagraph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Внешняя политика Николая 1 . Кавказская война.</w:t>
            </w:r>
          </w:p>
        </w:tc>
        <w:tc>
          <w:tcPr>
            <w:tcW w:w="3260" w:type="dxa"/>
          </w:tcPr>
          <w:p w:rsidR="003D34C6" w:rsidRDefault="003D34C6" w:rsidP="0087085B">
            <w:pPr>
              <w:pStyle w:val="TableParagraph"/>
              <w:ind w:right="78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исторической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картой</w:t>
            </w:r>
            <w:proofErr w:type="spellEnd"/>
          </w:p>
        </w:tc>
        <w:tc>
          <w:tcPr>
            <w:tcW w:w="2552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6,7 ВПР</w:t>
            </w:r>
          </w:p>
        </w:tc>
        <w:tc>
          <w:tcPr>
            <w:tcW w:w="4226" w:type="dxa"/>
          </w:tcPr>
          <w:p w:rsidR="003D34C6" w:rsidRPr="003D34C6" w:rsidRDefault="003D34C6" w:rsidP="0087085B">
            <w:pPr>
              <w:pStyle w:val="TableParagraph"/>
              <w:ind w:right="130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Использовать историческую карту как источник информации о границах России и других государств в Новое время, об основных процессах</w:t>
            </w:r>
          </w:p>
          <w:p w:rsidR="003D34C6" w:rsidRPr="003D34C6" w:rsidRDefault="003D34C6" w:rsidP="0087085B">
            <w:pPr>
              <w:pStyle w:val="TableParagraph"/>
              <w:spacing w:line="270" w:lineRule="atLeast"/>
              <w:ind w:right="189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социально-экономического развития, о местах важнейших событий, направлениях значительных передвижений – походов, завоеваний, колонизации и др.</w:t>
            </w:r>
          </w:p>
        </w:tc>
      </w:tr>
      <w:tr w:rsidR="003D34C6" w:rsidTr="0087085B">
        <w:trPr>
          <w:trHeight w:val="1655"/>
        </w:trPr>
        <w:tc>
          <w:tcPr>
            <w:tcW w:w="1101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850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2" w:type="dxa"/>
          </w:tcPr>
          <w:p w:rsidR="003D34C6" w:rsidRPr="003D34C6" w:rsidRDefault="003D34C6" w:rsidP="0087085B">
            <w:pPr>
              <w:pStyle w:val="TableParagraph"/>
              <w:ind w:right="391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sz w:val="24"/>
              </w:rPr>
              <w:t>XIX</w:t>
            </w:r>
          </w:p>
          <w:p w:rsidR="003D34C6" w:rsidRDefault="003D34C6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</w:p>
        </w:tc>
        <w:tc>
          <w:tcPr>
            <w:tcW w:w="3260" w:type="dxa"/>
          </w:tcPr>
          <w:p w:rsidR="003D34C6" w:rsidRPr="003D34C6" w:rsidRDefault="003D34C6" w:rsidP="0087085B">
            <w:pPr>
              <w:pStyle w:val="TableParagraph"/>
              <w:ind w:right="1221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Умение создавать, применять</w:t>
            </w:r>
          </w:p>
          <w:p w:rsidR="003D34C6" w:rsidRPr="003D34C6" w:rsidRDefault="003D34C6" w:rsidP="0087085B">
            <w:pPr>
              <w:pStyle w:val="TableParagraph"/>
              <w:spacing w:line="270" w:lineRule="atLeast"/>
              <w:ind w:right="358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и преобразовывать знаки и символы, модели и схемы для решения учебных и познавательных задач.</w:t>
            </w:r>
          </w:p>
        </w:tc>
        <w:tc>
          <w:tcPr>
            <w:tcW w:w="2552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8,9 ВПР</w:t>
            </w:r>
          </w:p>
        </w:tc>
        <w:tc>
          <w:tcPr>
            <w:tcW w:w="4226" w:type="dxa"/>
          </w:tcPr>
          <w:p w:rsidR="003D34C6" w:rsidRPr="003D34C6" w:rsidRDefault="003D34C6" w:rsidP="0087085B">
            <w:pPr>
              <w:pStyle w:val="TableParagraph"/>
              <w:ind w:right="130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Умение находить, извлекать и осмысливать информацию различного характера, полученную из доступных источников (фотоизображений),</w:t>
            </w:r>
          </w:p>
          <w:p w:rsidR="003D34C6" w:rsidRDefault="003D34C6" w:rsidP="0087085B">
            <w:pPr>
              <w:pStyle w:val="TableParagraph"/>
              <w:spacing w:line="270" w:lineRule="atLeast"/>
              <w:ind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систематизировать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анализировать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данные</w:t>
            </w:r>
            <w:proofErr w:type="spellEnd"/>
          </w:p>
        </w:tc>
      </w:tr>
      <w:tr w:rsidR="003D34C6" w:rsidTr="0087085B">
        <w:trPr>
          <w:trHeight w:val="6899"/>
        </w:trPr>
        <w:tc>
          <w:tcPr>
            <w:tcW w:w="1101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06.03</w:t>
            </w:r>
          </w:p>
        </w:tc>
        <w:tc>
          <w:tcPr>
            <w:tcW w:w="850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02" w:type="dxa"/>
          </w:tcPr>
          <w:p w:rsidR="003D34C6" w:rsidRDefault="003D34C6" w:rsidP="0087085B">
            <w:pPr>
              <w:pStyle w:val="TableParagraph"/>
              <w:ind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Александр</w:t>
            </w:r>
            <w:proofErr w:type="spellEnd"/>
            <w:r>
              <w:rPr>
                <w:sz w:val="24"/>
              </w:rPr>
              <w:t xml:space="preserve"> 2 .</w:t>
            </w: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3D34C6" w:rsidRPr="003D34C6" w:rsidRDefault="003D34C6" w:rsidP="0087085B">
            <w:pPr>
              <w:pStyle w:val="TableParagraph"/>
              <w:ind w:right="578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Причинно-следственные связи, работа с терминологией</w:t>
            </w:r>
          </w:p>
        </w:tc>
        <w:tc>
          <w:tcPr>
            <w:tcW w:w="2552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 12 ВПР</w:t>
            </w:r>
          </w:p>
        </w:tc>
        <w:tc>
          <w:tcPr>
            <w:tcW w:w="4226" w:type="dxa"/>
          </w:tcPr>
          <w:p w:rsidR="003D34C6" w:rsidRPr="003D34C6" w:rsidRDefault="003D34C6" w:rsidP="0087085B">
            <w:pPr>
              <w:pStyle w:val="TableParagraph"/>
              <w:ind w:right="106"/>
              <w:jc w:val="both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Умение определять понятия, создавать обобщения, устанавливать аналогии,</w:t>
            </w:r>
          </w:p>
          <w:p w:rsidR="003D34C6" w:rsidRPr="003D34C6" w:rsidRDefault="003D34C6" w:rsidP="0087085B">
            <w:pPr>
              <w:pStyle w:val="TableParagraph"/>
              <w:ind w:right="398"/>
              <w:jc w:val="both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классифицировать, самостоятельно выбирать основания и критерии для классификации</w:t>
            </w:r>
          </w:p>
          <w:p w:rsidR="003D34C6" w:rsidRPr="003D34C6" w:rsidRDefault="003D34C6" w:rsidP="0087085B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Овладение базовыми историческими знаниями, а также представлениями о закономерностях развития</w:t>
            </w:r>
          </w:p>
          <w:p w:rsidR="003D34C6" w:rsidRPr="003D34C6" w:rsidRDefault="003D34C6" w:rsidP="0087085B">
            <w:pPr>
              <w:pStyle w:val="TableParagraph"/>
              <w:ind w:right="93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человеческого общества в социальной, экономической, политической, научной и культурной сферах</w:t>
            </w:r>
            <w:proofErr w:type="gramStart"/>
            <w:r w:rsidRPr="003D34C6">
              <w:rPr>
                <w:sz w:val="24"/>
                <w:lang w:val="ru-RU"/>
              </w:rPr>
              <w:t xml:space="preserve"> П</w:t>
            </w:r>
            <w:proofErr w:type="gramEnd"/>
            <w:r w:rsidRPr="003D34C6">
              <w:rPr>
                <w:sz w:val="24"/>
                <w:lang w:val="ru-RU"/>
              </w:rPr>
              <w:t>рименять понятийный аппарат исторического знания и приемы исторического анализа для раскрытия сущности и значения событий и</w:t>
            </w:r>
          </w:p>
          <w:p w:rsidR="003D34C6" w:rsidRPr="003D34C6" w:rsidRDefault="003D34C6" w:rsidP="0087085B">
            <w:pPr>
              <w:pStyle w:val="TableParagraph"/>
              <w:ind w:right="386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явлений прошлого и современности Умение устанавливать причинно-</w:t>
            </w:r>
          </w:p>
          <w:p w:rsidR="003D34C6" w:rsidRPr="003D34C6" w:rsidRDefault="003D34C6" w:rsidP="0087085B">
            <w:pPr>
              <w:pStyle w:val="TableParagraph"/>
              <w:ind w:right="966"/>
              <w:rPr>
                <w:sz w:val="24"/>
                <w:lang w:val="ru-RU"/>
              </w:rPr>
            </w:pPr>
            <w:proofErr w:type="gramStart"/>
            <w:r w:rsidRPr="003D34C6">
              <w:rPr>
                <w:sz w:val="24"/>
                <w:lang w:val="ru-RU"/>
              </w:rPr>
              <w:t>следственные связи, строить логическое рассуждение, умозаключение (индуктивное,</w:t>
            </w:r>
            <w:proofErr w:type="gramEnd"/>
          </w:p>
          <w:p w:rsidR="003D34C6" w:rsidRPr="003D34C6" w:rsidRDefault="003D34C6" w:rsidP="0087085B">
            <w:pPr>
              <w:pStyle w:val="TableParagraph"/>
              <w:ind w:right="303"/>
              <w:rPr>
                <w:sz w:val="24"/>
                <w:lang w:val="ru-RU"/>
              </w:rPr>
            </w:pPr>
            <w:proofErr w:type="gramStart"/>
            <w:r w:rsidRPr="003D34C6">
              <w:rPr>
                <w:sz w:val="24"/>
                <w:lang w:val="ru-RU"/>
              </w:rPr>
              <w:t>дедуктивное</w:t>
            </w:r>
            <w:proofErr w:type="gramEnd"/>
            <w:r w:rsidRPr="003D34C6">
              <w:rPr>
                <w:sz w:val="24"/>
                <w:lang w:val="ru-RU"/>
              </w:rPr>
              <w:t xml:space="preserve"> и по аналогии) и делать выводы.</w:t>
            </w:r>
          </w:p>
          <w:p w:rsidR="003D34C6" w:rsidRPr="003D34C6" w:rsidRDefault="003D34C6" w:rsidP="0087085B">
            <w:pPr>
              <w:pStyle w:val="TableParagraph"/>
              <w:spacing w:line="270" w:lineRule="atLeast"/>
              <w:ind w:right="614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Умение применять исторические знания для осмысления сущности общественных явлений</w:t>
            </w:r>
          </w:p>
        </w:tc>
      </w:tr>
    </w:tbl>
    <w:p w:rsidR="003D34C6" w:rsidRDefault="003D34C6" w:rsidP="003D34C6">
      <w:pPr>
        <w:spacing w:line="270" w:lineRule="atLeast"/>
        <w:rPr>
          <w:sz w:val="24"/>
        </w:rPr>
        <w:sectPr w:rsidR="003D34C6">
          <w:pgSz w:w="16840" w:h="11920" w:orient="landscape"/>
          <w:pgMar w:top="420" w:right="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850"/>
        <w:gridCol w:w="3402"/>
        <w:gridCol w:w="3260"/>
        <w:gridCol w:w="2552"/>
        <w:gridCol w:w="4226"/>
      </w:tblGrid>
      <w:tr w:rsidR="003D34C6" w:rsidTr="0087085B">
        <w:trPr>
          <w:trHeight w:val="1931"/>
        </w:trPr>
        <w:tc>
          <w:tcPr>
            <w:tcW w:w="1101" w:type="dxa"/>
          </w:tcPr>
          <w:p w:rsidR="003D34C6" w:rsidRPr="003D34C6" w:rsidRDefault="003D34C6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3D34C6" w:rsidRPr="003D34C6" w:rsidRDefault="003D34C6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3D34C6" w:rsidRPr="003D34C6" w:rsidRDefault="003D34C6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0" w:type="dxa"/>
          </w:tcPr>
          <w:p w:rsidR="003D34C6" w:rsidRPr="003D34C6" w:rsidRDefault="003D34C6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D34C6" w:rsidRPr="003D34C6" w:rsidRDefault="003D34C6" w:rsidP="0087085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226" w:type="dxa"/>
          </w:tcPr>
          <w:p w:rsidR="003D34C6" w:rsidRPr="003D34C6" w:rsidRDefault="003D34C6" w:rsidP="0087085B">
            <w:pPr>
              <w:pStyle w:val="TableParagraph"/>
              <w:ind w:right="750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Объяснять причины и следствия ключевых событий и процессов</w:t>
            </w:r>
          </w:p>
          <w:p w:rsidR="003D34C6" w:rsidRPr="003D34C6" w:rsidRDefault="003D34C6" w:rsidP="0087085B">
            <w:pPr>
              <w:pStyle w:val="TableParagraph"/>
              <w:ind w:right="454"/>
              <w:rPr>
                <w:sz w:val="24"/>
                <w:lang w:val="ru-RU"/>
              </w:rPr>
            </w:pPr>
            <w:proofErr w:type="gramStart"/>
            <w:r w:rsidRPr="003D34C6">
              <w:rPr>
                <w:sz w:val="24"/>
                <w:lang w:val="ru-RU"/>
              </w:rPr>
              <w:t>отечественной и всеобщей истории Нового времени (социальных</w:t>
            </w:r>
            <w:proofErr w:type="gramEnd"/>
          </w:p>
          <w:p w:rsidR="003D34C6" w:rsidRPr="003D34C6" w:rsidRDefault="003D34C6" w:rsidP="0087085B">
            <w:pPr>
              <w:pStyle w:val="TableParagraph"/>
              <w:spacing w:line="270" w:lineRule="atLeast"/>
              <w:ind w:right="470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движений, реформ и революций, взаимодействий между народами и др.)</w:t>
            </w:r>
          </w:p>
        </w:tc>
      </w:tr>
      <w:tr w:rsidR="003D34C6" w:rsidTr="0087085B">
        <w:trPr>
          <w:trHeight w:val="2483"/>
        </w:trPr>
        <w:tc>
          <w:tcPr>
            <w:tcW w:w="1101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850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02" w:type="dxa"/>
          </w:tcPr>
          <w:p w:rsidR="003D34C6" w:rsidRPr="003D34C6" w:rsidRDefault="003D34C6" w:rsidP="0087085B">
            <w:pPr>
              <w:pStyle w:val="TableParagraph"/>
              <w:ind w:right="293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Социально-экономическое развитие страны в пореформенный период.</w:t>
            </w:r>
          </w:p>
        </w:tc>
        <w:tc>
          <w:tcPr>
            <w:tcW w:w="3260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событие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процесс</w:t>
            </w:r>
            <w:proofErr w:type="spellEnd"/>
          </w:p>
        </w:tc>
        <w:tc>
          <w:tcPr>
            <w:tcW w:w="2552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11 ВПР</w:t>
            </w:r>
          </w:p>
        </w:tc>
        <w:tc>
          <w:tcPr>
            <w:tcW w:w="4226" w:type="dxa"/>
          </w:tcPr>
          <w:p w:rsidR="003D34C6" w:rsidRPr="003D34C6" w:rsidRDefault="003D34C6" w:rsidP="0087085B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Овладение базовыми историческими знаниями, а также представлениями о закономерностях развития</w:t>
            </w:r>
          </w:p>
          <w:p w:rsidR="003D34C6" w:rsidRPr="003D34C6" w:rsidRDefault="003D34C6" w:rsidP="0087085B">
            <w:pPr>
              <w:pStyle w:val="TableParagraph"/>
              <w:ind w:right="93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человеческого общества в социальной, экономической, политической, научной и культурной сферах</w:t>
            </w:r>
            <w:proofErr w:type="gramStart"/>
            <w:r w:rsidRPr="003D34C6">
              <w:rPr>
                <w:sz w:val="24"/>
                <w:lang w:val="ru-RU"/>
              </w:rPr>
              <w:t xml:space="preserve"> Р</w:t>
            </w:r>
            <w:proofErr w:type="gramEnd"/>
            <w:r w:rsidRPr="003D34C6">
              <w:rPr>
                <w:sz w:val="24"/>
                <w:lang w:val="ru-RU"/>
              </w:rPr>
              <w:t>ассказывать о значительных</w:t>
            </w:r>
          </w:p>
          <w:p w:rsidR="003D34C6" w:rsidRPr="003D34C6" w:rsidRDefault="003D34C6" w:rsidP="0087085B">
            <w:pPr>
              <w:pStyle w:val="TableParagraph"/>
              <w:spacing w:line="270" w:lineRule="atLeast"/>
              <w:ind w:right="246"/>
              <w:rPr>
                <w:sz w:val="24"/>
                <w:lang w:val="ru-RU"/>
              </w:rPr>
            </w:pPr>
            <w:proofErr w:type="gramStart"/>
            <w:r w:rsidRPr="003D34C6">
              <w:rPr>
                <w:sz w:val="24"/>
                <w:lang w:val="ru-RU"/>
              </w:rPr>
              <w:t>событиях</w:t>
            </w:r>
            <w:proofErr w:type="gramEnd"/>
            <w:r w:rsidRPr="003D34C6">
              <w:rPr>
                <w:sz w:val="24"/>
                <w:lang w:val="ru-RU"/>
              </w:rPr>
              <w:t xml:space="preserve"> и личностях отечественной и всеобщей истории Нового времени</w:t>
            </w:r>
          </w:p>
        </w:tc>
      </w:tr>
      <w:tr w:rsidR="003D34C6" w:rsidTr="0087085B">
        <w:trPr>
          <w:trHeight w:val="4139"/>
        </w:trPr>
        <w:tc>
          <w:tcPr>
            <w:tcW w:w="1101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850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02" w:type="dxa"/>
          </w:tcPr>
          <w:p w:rsidR="003D34C6" w:rsidRPr="003D34C6" w:rsidRDefault="003D34C6" w:rsidP="0087085B">
            <w:pPr>
              <w:pStyle w:val="TableParagraph"/>
              <w:ind w:right="407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Национальная и религиозная политика Александра 2.</w:t>
            </w:r>
          </w:p>
        </w:tc>
        <w:tc>
          <w:tcPr>
            <w:tcW w:w="3260" w:type="dxa"/>
          </w:tcPr>
          <w:p w:rsidR="003D34C6" w:rsidRPr="003D34C6" w:rsidRDefault="003D34C6" w:rsidP="0087085B">
            <w:pPr>
              <w:pStyle w:val="TableParagraph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Работа с источником,</w:t>
            </w:r>
          </w:p>
          <w:p w:rsidR="003D34C6" w:rsidRPr="003D34C6" w:rsidRDefault="003D34C6" w:rsidP="0087085B">
            <w:pPr>
              <w:pStyle w:val="TableParagraph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аргументация точки зрения.</w:t>
            </w:r>
          </w:p>
        </w:tc>
        <w:tc>
          <w:tcPr>
            <w:tcW w:w="2552" w:type="dxa"/>
          </w:tcPr>
          <w:p w:rsidR="003D34C6" w:rsidRDefault="003D34C6" w:rsidP="008708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 № 10 ВПР</w:t>
            </w:r>
          </w:p>
        </w:tc>
        <w:tc>
          <w:tcPr>
            <w:tcW w:w="4226" w:type="dxa"/>
          </w:tcPr>
          <w:p w:rsidR="003D34C6" w:rsidRPr="003D34C6" w:rsidRDefault="003D34C6" w:rsidP="0087085B">
            <w:pPr>
              <w:pStyle w:val="TableParagraph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Способность определять и</w:t>
            </w:r>
          </w:p>
          <w:p w:rsidR="003D34C6" w:rsidRPr="003D34C6" w:rsidRDefault="003D34C6" w:rsidP="0087085B">
            <w:pPr>
              <w:pStyle w:val="TableParagraph"/>
              <w:ind w:right="236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 xml:space="preserve">аргументировать свое отношение </w:t>
            </w:r>
            <w:r w:rsidRPr="003D34C6">
              <w:rPr>
                <w:spacing w:val="-17"/>
                <w:sz w:val="24"/>
                <w:lang w:val="ru-RU"/>
              </w:rPr>
              <w:t xml:space="preserve">к </w:t>
            </w:r>
            <w:proofErr w:type="gramStart"/>
            <w:r w:rsidRPr="003D34C6">
              <w:rPr>
                <w:sz w:val="24"/>
                <w:lang w:val="ru-RU"/>
              </w:rPr>
              <w:t>содержащейся</w:t>
            </w:r>
            <w:proofErr w:type="gramEnd"/>
            <w:r w:rsidRPr="003D34C6">
              <w:rPr>
                <w:sz w:val="24"/>
                <w:lang w:val="ru-RU"/>
              </w:rPr>
              <w:t xml:space="preserve"> в</w:t>
            </w:r>
            <w:r w:rsidRPr="003D34C6">
              <w:rPr>
                <w:spacing w:val="-1"/>
                <w:sz w:val="24"/>
                <w:lang w:val="ru-RU"/>
              </w:rPr>
              <w:t xml:space="preserve"> </w:t>
            </w:r>
            <w:r w:rsidRPr="003D34C6">
              <w:rPr>
                <w:sz w:val="24"/>
                <w:lang w:val="ru-RU"/>
              </w:rPr>
              <w:t>различных</w:t>
            </w:r>
          </w:p>
          <w:p w:rsidR="003D34C6" w:rsidRPr="003D34C6" w:rsidRDefault="003D34C6" w:rsidP="0087085B">
            <w:pPr>
              <w:pStyle w:val="TableParagraph"/>
              <w:ind w:right="144"/>
              <w:rPr>
                <w:sz w:val="24"/>
                <w:lang w:val="ru-RU"/>
              </w:rPr>
            </w:pPr>
            <w:proofErr w:type="gramStart"/>
            <w:r w:rsidRPr="003D34C6">
              <w:rPr>
                <w:sz w:val="24"/>
                <w:lang w:val="ru-RU"/>
              </w:rPr>
              <w:t>источниках</w:t>
            </w:r>
            <w:proofErr w:type="gramEnd"/>
            <w:r w:rsidRPr="003D34C6">
              <w:rPr>
                <w:sz w:val="24"/>
                <w:lang w:val="ru-RU"/>
              </w:rPr>
              <w:t xml:space="preserve"> информации о событиях и явлениях прошлого и настоящего Умение искать, анализировать,</w:t>
            </w:r>
          </w:p>
          <w:p w:rsidR="003D34C6" w:rsidRPr="003D34C6" w:rsidRDefault="003D34C6" w:rsidP="0087085B">
            <w:pPr>
              <w:pStyle w:val="TableParagraph"/>
              <w:ind w:right="846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 xml:space="preserve">систематизировать и оценивать историческую информацию </w:t>
            </w:r>
            <w:proofErr w:type="gramStart"/>
            <w:r w:rsidRPr="003D34C6">
              <w:rPr>
                <w:sz w:val="24"/>
                <w:lang w:val="ru-RU"/>
              </w:rPr>
              <w:t>различных</w:t>
            </w:r>
            <w:proofErr w:type="gramEnd"/>
            <w:r w:rsidRPr="003D34C6">
              <w:rPr>
                <w:sz w:val="24"/>
                <w:lang w:val="ru-RU"/>
              </w:rPr>
              <w:t xml:space="preserve"> исторических и</w:t>
            </w:r>
          </w:p>
          <w:p w:rsidR="003D34C6" w:rsidRPr="003D34C6" w:rsidRDefault="003D34C6" w:rsidP="0087085B">
            <w:pPr>
              <w:pStyle w:val="TableParagraph"/>
              <w:ind w:right="291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современных источников, раскрывая ее социальную принадлежность и познавательную</w:t>
            </w:r>
            <w:r w:rsidRPr="003D34C6">
              <w:rPr>
                <w:spacing w:val="-3"/>
                <w:sz w:val="24"/>
                <w:lang w:val="ru-RU"/>
              </w:rPr>
              <w:t xml:space="preserve"> </w:t>
            </w:r>
            <w:r w:rsidRPr="003D34C6">
              <w:rPr>
                <w:sz w:val="24"/>
                <w:lang w:val="ru-RU"/>
              </w:rPr>
              <w:t>ценность;</w:t>
            </w:r>
          </w:p>
          <w:p w:rsidR="003D34C6" w:rsidRPr="003D34C6" w:rsidRDefault="003D34C6" w:rsidP="0087085B">
            <w:pPr>
              <w:pStyle w:val="TableParagraph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способность определять и</w:t>
            </w:r>
          </w:p>
          <w:p w:rsidR="003D34C6" w:rsidRPr="003D34C6" w:rsidRDefault="003D34C6" w:rsidP="0087085B">
            <w:pPr>
              <w:pStyle w:val="TableParagraph"/>
              <w:spacing w:line="270" w:lineRule="atLeast"/>
              <w:ind w:right="472"/>
              <w:rPr>
                <w:sz w:val="24"/>
                <w:lang w:val="ru-RU"/>
              </w:rPr>
            </w:pPr>
            <w:r w:rsidRPr="003D34C6">
              <w:rPr>
                <w:sz w:val="24"/>
                <w:lang w:val="ru-RU"/>
              </w:rPr>
              <w:t>аргументировать свое отношение к ней</w:t>
            </w:r>
          </w:p>
        </w:tc>
      </w:tr>
    </w:tbl>
    <w:p w:rsidR="003D34C6" w:rsidRDefault="003D34C6" w:rsidP="003D34C6"/>
    <w:p w:rsidR="003D34C6" w:rsidRDefault="003D34C6"/>
    <w:sectPr w:rsidR="003D34C6" w:rsidSect="00BA45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656" w:rsidRDefault="00CB4656" w:rsidP="005A7DDB">
      <w:r>
        <w:separator/>
      </w:r>
    </w:p>
  </w:endnote>
  <w:endnote w:type="continuationSeparator" w:id="0">
    <w:p w:rsidR="00CB4656" w:rsidRDefault="00CB4656" w:rsidP="005A7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656" w:rsidRDefault="00CB4656" w:rsidP="005A7DDB">
      <w:r>
        <w:separator/>
      </w:r>
    </w:p>
  </w:footnote>
  <w:footnote w:type="continuationSeparator" w:id="0">
    <w:p w:rsidR="00CB4656" w:rsidRDefault="00CB4656" w:rsidP="005A7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DB" w:rsidRDefault="005A7DD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859"/>
    <w:multiLevelType w:val="hybridMultilevel"/>
    <w:tmpl w:val="0EC86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5D5"/>
    <w:rsid w:val="0002652E"/>
    <w:rsid w:val="000A5F04"/>
    <w:rsid w:val="00112EF7"/>
    <w:rsid w:val="00141CF3"/>
    <w:rsid w:val="002A15F3"/>
    <w:rsid w:val="00303F3E"/>
    <w:rsid w:val="003D34C6"/>
    <w:rsid w:val="005A7DDB"/>
    <w:rsid w:val="005C01C9"/>
    <w:rsid w:val="0073231D"/>
    <w:rsid w:val="007A6892"/>
    <w:rsid w:val="00816ED0"/>
    <w:rsid w:val="009D550E"/>
    <w:rsid w:val="00A56194"/>
    <w:rsid w:val="00BA45D5"/>
    <w:rsid w:val="00BD1C01"/>
    <w:rsid w:val="00C60AB5"/>
    <w:rsid w:val="00CB4656"/>
    <w:rsid w:val="00D12B69"/>
    <w:rsid w:val="00E301BE"/>
    <w:rsid w:val="00ED364C"/>
    <w:rsid w:val="00F2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7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4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BA45D5"/>
    <w:pPr>
      <w:spacing w:before="90"/>
      <w:ind w:left="7200" w:right="819" w:hanging="7201"/>
    </w:pPr>
  </w:style>
  <w:style w:type="paragraph" w:customStyle="1" w:styleId="TableParagraph">
    <w:name w:val="Table Paragraph"/>
    <w:basedOn w:val="a"/>
    <w:uiPriority w:val="1"/>
    <w:qFormat/>
    <w:rsid w:val="00BA45D5"/>
    <w:pPr>
      <w:ind w:left="113"/>
    </w:pPr>
  </w:style>
  <w:style w:type="paragraph" w:styleId="a4">
    <w:name w:val="Body Text"/>
    <w:basedOn w:val="a"/>
    <w:link w:val="a5"/>
    <w:uiPriority w:val="1"/>
    <w:qFormat/>
    <w:rsid w:val="00BA45D5"/>
    <w:rPr>
      <w:b/>
      <w:bCs/>
      <w:i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A45D5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5A7D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7DDB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5A7D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7DDB"/>
    <w:rPr>
      <w:rFonts w:ascii="Times New Roman" w:eastAsia="Times New Roman" w:hAnsi="Times New Roman" w:cs="Times New Roman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816E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6ED0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id/25210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2021-02-15T07:14:00Z</dcterms:created>
  <dcterms:modified xsi:type="dcterms:W3CDTF">2021-02-15T07:14:00Z</dcterms:modified>
</cp:coreProperties>
</file>