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5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Приложение </w:t>
      </w:r>
    </w:p>
    <w:p w:rsidR="007E0CA5" w:rsidRPr="007314B8" w:rsidRDefault="007E0CA5" w:rsidP="007E0CA5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7E0CA5" w:rsidRPr="00845D0E" w:rsidRDefault="007E0CA5" w:rsidP="00845D0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5D0E">
        <w:rPr>
          <w:rFonts w:ascii="Times New Roman" w:eastAsia="Calibri" w:hAnsi="Times New Roman" w:cs="Times New Roman"/>
          <w:b/>
          <w:bCs/>
          <w:sz w:val="28"/>
          <w:szCs w:val="28"/>
        </w:rPr>
        <w:t>Сводная 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845D0E">
        <w:rPr>
          <w:rFonts w:ascii="Times New Roman" w:eastAsia="Calibri" w:hAnsi="Times New Roman" w:cs="Times New Roman"/>
          <w:b/>
          <w:bCs/>
          <w:sz w:val="28"/>
          <w:szCs w:val="28"/>
        </w:rPr>
        <w:t>Кванториум</w:t>
      </w:r>
      <w:proofErr w:type="spellEnd"/>
      <w:r w:rsidRPr="00845D0E">
        <w:rPr>
          <w:rFonts w:ascii="Times New Roman" w:eastAsia="Calibri" w:hAnsi="Times New Roman" w:cs="Times New Roman"/>
          <w:b/>
          <w:bCs/>
          <w:sz w:val="28"/>
          <w:szCs w:val="28"/>
        </w:rPr>
        <w:t>» на базе общеобразовательных организаций, создаваемых и функционирующих в Республике Северная Осетия-Алания</w:t>
      </w:r>
      <w:r w:rsidR="007A67CA" w:rsidRPr="00845D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МБОУ СОШ им. Юрченко И.Л. с. </w:t>
      </w:r>
      <w:proofErr w:type="gramStart"/>
      <w:r w:rsidR="007A67CA" w:rsidRPr="00845D0E">
        <w:rPr>
          <w:rFonts w:ascii="Times New Roman" w:eastAsia="Calibri" w:hAnsi="Times New Roman" w:cs="Times New Roman"/>
          <w:b/>
          <w:bCs/>
          <w:sz w:val="28"/>
          <w:szCs w:val="28"/>
        </w:rPr>
        <w:t>Советское</w:t>
      </w:r>
      <w:proofErr w:type="gramEnd"/>
      <w:r w:rsidR="007A67CA" w:rsidRPr="00845D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17B00" w:rsidRPr="00845D0E" w:rsidRDefault="00E17B00" w:rsidP="00845D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5D0E">
        <w:rPr>
          <w:rFonts w:ascii="Times New Roman" w:hAnsi="Times New Roman"/>
          <w:sz w:val="28"/>
          <w:szCs w:val="28"/>
        </w:rPr>
        <w:t>В 3</w:t>
      </w:r>
      <w:r w:rsidR="00845D0E">
        <w:rPr>
          <w:rFonts w:ascii="Times New Roman" w:hAnsi="Times New Roman"/>
          <w:sz w:val="28"/>
          <w:szCs w:val="28"/>
        </w:rPr>
        <w:t xml:space="preserve"> </w:t>
      </w:r>
      <w:r w:rsidRPr="00845D0E">
        <w:rPr>
          <w:rFonts w:ascii="Times New Roman" w:hAnsi="Times New Roman"/>
          <w:sz w:val="28"/>
          <w:szCs w:val="28"/>
        </w:rPr>
        <w:t xml:space="preserve">квартале </w:t>
      </w:r>
      <w:r w:rsidRPr="00845D0E">
        <w:rPr>
          <w:rStyle w:val="markedcontent"/>
          <w:rFonts w:ascii="Times New Roman" w:hAnsi="Times New Roman"/>
          <w:sz w:val="28"/>
          <w:szCs w:val="28"/>
        </w:rPr>
        <w:t xml:space="preserve">2023 года в МБОУ СОШ им. Юрченко И.Л. продолжает функционировать Центр образования </w:t>
      </w:r>
      <w:proofErr w:type="gramStart"/>
      <w:r w:rsidRPr="00845D0E">
        <w:rPr>
          <w:rStyle w:val="markedcontent"/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845D0E">
        <w:rPr>
          <w:rStyle w:val="markedcontent"/>
          <w:rFonts w:ascii="Times New Roman" w:hAnsi="Times New Roman"/>
          <w:sz w:val="28"/>
          <w:szCs w:val="28"/>
        </w:rPr>
        <w:t xml:space="preserve"> и технологической направленностей «Точка Роста». Функционирует </w:t>
      </w:r>
      <w:r w:rsidRPr="00845D0E">
        <w:rPr>
          <w:rStyle w:val="markedcontent"/>
          <w:rFonts w:ascii="Times New Roman" w:hAnsi="Times New Roman"/>
          <w:sz w:val="28"/>
          <w:szCs w:val="28"/>
        </w:rPr>
        <w:tab/>
        <w:t>необходимая</w:t>
      </w:r>
      <w:r w:rsidRPr="00845D0E">
        <w:rPr>
          <w:rFonts w:ascii="Times New Roman" w:hAnsi="Times New Roman"/>
          <w:sz w:val="28"/>
          <w:szCs w:val="28"/>
        </w:rPr>
        <w:t xml:space="preserve"> </w:t>
      </w:r>
      <w:r w:rsidRPr="00845D0E">
        <w:rPr>
          <w:rStyle w:val="markedcontent"/>
          <w:rFonts w:ascii="Times New Roman" w:hAnsi="Times New Roman"/>
          <w:sz w:val="28"/>
          <w:szCs w:val="28"/>
        </w:rPr>
        <w:t>нормативно-правовая база.</w:t>
      </w:r>
      <w:r w:rsidRPr="00845D0E">
        <w:rPr>
          <w:rFonts w:ascii="Times New Roman" w:hAnsi="Times New Roman"/>
          <w:sz w:val="28"/>
          <w:szCs w:val="28"/>
        </w:rPr>
        <w:t xml:space="preserve"> </w:t>
      </w:r>
    </w:p>
    <w:p w:rsidR="00E17B00" w:rsidRDefault="00E17B00" w:rsidP="00845D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широко и эффективно используется оборудование для организации образовательного процесса и внеурочной деятельности по физике, химии, биологии: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бучающиеся школы на новом оборудовании продолжают осваивать предмет «Физика», «Биология» и  «Химия».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Широко используется оборудование для демонстрационных опытов и  при изучении новых тем, а также ученические цифровые лаборатории,  комплекты оборудования для ученических опытов.</w:t>
      </w:r>
    </w:p>
    <w:p w:rsidR="00E17B00" w:rsidRDefault="00E17B00" w:rsidP="00845D0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Центра идет подготовка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успешной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сдачи ОГЭ и ЕГЭ.</w:t>
      </w:r>
    </w:p>
    <w:p w:rsidR="00A81BB8" w:rsidRDefault="00E17B00" w:rsidP="00845D0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 1 сентября 2023 – 2024 учебного года в Центре реализуются  следующие курсы внеурочной деятельности:</w:t>
      </w:r>
      <w:r w:rsidR="00A81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7B00" w:rsidRDefault="00A81BB8" w:rsidP="00845D0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BB8">
        <w:rPr>
          <w:rFonts w:ascii="Times New Roman" w:eastAsia="Times New Roman" w:hAnsi="Times New Roman"/>
          <w:sz w:val="28"/>
          <w:szCs w:val="28"/>
          <w:lang w:eastAsia="ru-RU"/>
        </w:rPr>
        <w:t>«За страницами учебника» (программа внеурочной деятельности по химии для 10-ого и 11-ого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классов);</w:t>
      </w:r>
    </w:p>
    <w:p w:rsidR="00A81BB8" w:rsidRPr="0062372B" w:rsidRDefault="0062372B" w:rsidP="0062372B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72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«Физика в задачах и экспериментах»</w:t>
      </w:r>
      <w:r w:rsidRPr="0062372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</w:t>
      </w:r>
      <w:r w:rsidRPr="00A81BB8">
        <w:rPr>
          <w:rFonts w:ascii="Times New Roman" w:eastAsia="Times New Roman" w:hAnsi="Times New Roman"/>
          <w:sz w:val="28"/>
          <w:szCs w:val="28"/>
          <w:lang w:eastAsia="ru-RU"/>
        </w:rPr>
        <w:t>программа внеурочной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по физике для 7 класса)</w:t>
      </w:r>
    </w:p>
    <w:p w:rsidR="0014662B" w:rsidRDefault="00A81BB8" w:rsidP="00845D0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Центре реализуются </w:t>
      </w:r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ммы дополнительного образования.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 xml:space="preserve">Широко используется инфраструктура Центра и во внеурочное время. </w:t>
      </w:r>
      <w:r w:rsidR="00146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На базе центра «Точка роста» используются цифровые образовательные</w:t>
      </w:r>
      <w:r w:rsidR="00146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платформы – «</w:t>
      </w:r>
      <w:proofErr w:type="spellStart"/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Я.Класс</w:t>
      </w:r>
      <w:proofErr w:type="spellEnd"/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Учи</w:t>
      </w:r>
      <w:proofErr w:type="gramStart"/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E17B00">
        <w:rPr>
          <w:rFonts w:ascii="Times New Roman" w:eastAsia="Times New Roman" w:hAnsi="Times New Roman"/>
          <w:sz w:val="28"/>
          <w:szCs w:val="28"/>
          <w:lang w:eastAsia="ru-RU"/>
        </w:rPr>
        <w:t xml:space="preserve">», «Российская электронная школа». Функционирование Центра «Точка роста» предполагает информационную открытость. С этой </w:t>
      </w:r>
      <w:r w:rsidR="00E17B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целью на сайте школы создан раздел «Точка Роста», в котором можно найти информацию о деятельности Центра</w:t>
      </w:r>
      <w:r w:rsidR="001466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662B" w:rsidRDefault="00E17B00" w:rsidP="00845D0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работы в Центре «Точка роста» подобрана команда специалистов из</w:t>
      </w:r>
      <w:r w:rsidR="00146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педагогов школы. Учитель физики, биологи</w:t>
      </w:r>
      <w:r w:rsidR="0014662B">
        <w:rPr>
          <w:rFonts w:ascii="Times New Roman" w:eastAsia="Times New Roman" w:hAnsi="Times New Roman"/>
          <w:sz w:val="28"/>
          <w:szCs w:val="28"/>
          <w:lang w:eastAsia="ru-RU"/>
        </w:rPr>
        <w:t xml:space="preserve">и, химии прошли курсы повышения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квалификации.</w:t>
      </w:r>
    </w:p>
    <w:p w:rsidR="00E17B00" w:rsidRPr="0014662B" w:rsidRDefault="00E17B00" w:rsidP="00845D0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Учителя, работающие в образовательном центре «Точка Роста» принимают  самое  активное участие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ВКС, конференциях, семинарах</w:t>
      </w:r>
      <w:r w:rsidR="0014662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372B">
        <w:rPr>
          <w:rFonts w:ascii="Times New Roman" w:hAnsi="Times New Roman"/>
          <w:sz w:val="28"/>
          <w:szCs w:val="28"/>
          <w:lang w:eastAsia="ru-RU"/>
        </w:rPr>
        <w:t>проф. Конкурсах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и т.д.:</w:t>
      </w:r>
    </w:p>
    <w:p w:rsidR="00F03EB0" w:rsidRPr="00F03EB0" w:rsidRDefault="00F03EB0" w:rsidP="00845D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615"/>
        <w:gridCol w:w="1174"/>
        <w:gridCol w:w="4210"/>
      </w:tblGrid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7E0CA5" w:rsidRPr="00845D0E" w:rsidRDefault="007E0CA5" w:rsidP="007E0C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 проведения</w:t>
            </w:r>
          </w:p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(месяц и год)</w:t>
            </w: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 2.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 3.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4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B001C7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Будущие первоклассники в гостях у Центра «Точка Роста»</w:t>
            </w:r>
          </w:p>
        </w:tc>
        <w:tc>
          <w:tcPr>
            <w:tcW w:w="1615" w:type="dxa"/>
            <w:vAlign w:val="center"/>
          </w:tcPr>
          <w:p w:rsidR="007E0CA5" w:rsidRPr="00845D0E" w:rsidRDefault="00B001C7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участников </w:t>
            </w:r>
          </w:p>
        </w:tc>
        <w:tc>
          <w:tcPr>
            <w:tcW w:w="1174" w:type="dxa"/>
            <w:vAlign w:val="center"/>
          </w:tcPr>
          <w:p w:rsidR="007E0CA5" w:rsidRPr="00845D0E" w:rsidRDefault="00B001C7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Август 2023 г.</w:t>
            </w:r>
          </w:p>
        </w:tc>
        <w:tc>
          <w:tcPr>
            <w:tcW w:w="4210" w:type="dxa"/>
            <w:vAlign w:val="center"/>
          </w:tcPr>
          <w:p w:rsidR="007E0CA5" w:rsidRPr="00845D0E" w:rsidRDefault="0062372B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001C7" w:rsidRPr="00845D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https://vk.com/public219835008?w=wall-219835008_14</w:t>
              </w:r>
            </w:hyperlink>
          </w:p>
          <w:p w:rsidR="00B001C7" w:rsidRPr="00845D0E" w:rsidRDefault="00B001C7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tabs>
                <w:tab w:val="left" w:pos="517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5.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центров «IT-куб»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B001C7" w:rsidP="00B001C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Сетевая акция РССМ "ПОДВИГ СЕЛА: наставники"</w:t>
            </w:r>
          </w:p>
        </w:tc>
        <w:tc>
          <w:tcPr>
            <w:tcW w:w="1615" w:type="dxa"/>
            <w:vAlign w:val="center"/>
          </w:tcPr>
          <w:p w:rsidR="007E0CA5" w:rsidRPr="00845D0E" w:rsidRDefault="00B001C7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>1 участников</w:t>
            </w:r>
          </w:p>
        </w:tc>
        <w:tc>
          <w:tcPr>
            <w:tcW w:w="1174" w:type="dxa"/>
            <w:vAlign w:val="center"/>
          </w:tcPr>
          <w:p w:rsidR="007E0CA5" w:rsidRPr="00845D0E" w:rsidRDefault="00B001C7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4210" w:type="dxa"/>
            <w:vAlign w:val="center"/>
          </w:tcPr>
          <w:p w:rsidR="007E0CA5" w:rsidRPr="00845D0E" w:rsidRDefault="0062372B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B001C7" w:rsidRPr="00845D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https://vk.com/public219835008?w=wall-219835008_15</w:t>
              </w:r>
            </w:hyperlink>
          </w:p>
          <w:p w:rsidR="00B001C7" w:rsidRPr="00845D0E" w:rsidRDefault="00B001C7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tabs>
                <w:tab w:val="left" w:pos="953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tabs>
                <w:tab w:val="left" w:pos="703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6.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</w:t>
            </w:r>
            <w:proofErr w:type="gram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</w:t>
            </w:r>
            <w:proofErr w:type="spell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954A2F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2783" w:type="dxa"/>
            <w:vAlign w:val="center"/>
          </w:tcPr>
          <w:p w:rsidR="007E0CA5" w:rsidRPr="00845D0E" w:rsidRDefault="00954A2F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празднования дня физики на базе Центра образования </w:t>
            </w:r>
            <w:proofErr w:type="gramStart"/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gramEnd"/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технологической направленностей "Точка Роста" </w:t>
            </w:r>
            <w:proofErr w:type="spellStart"/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Кудзиева</w:t>
            </w:r>
            <w:proofErr w:type="spellEnd"/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З.С. провела </w:t>
            </w:r>
            <w:proofErr w:type="spellStart"/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профориентационный</w:t>
            </w:r>
            <w:proofErr w:type="spellEnd"/>
            <w:r w:rsidRPr="00845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классный час.</w:t>
            </w:r>
          </w:p>
        </w:tc>
        <w:tc>
          <w:tcPr>
            <w:tcW w:w="1615" w:type="dxa"/>
            <w:vAlign w:val="center"/>
          </w:tcPr>
          <w:p w:rsidR="007E0CA5" w:rsidRPr="00845D0E" w:rsidRDefault="00954A2F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9-11 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классы</w:t>
            </w:r>
          </w:p>
        </w:tc>
        <w:tc>
          <w:tcPr>
            <w:tcW w:w="1174" w:type="dxa"/>
            <w:vAlign w:val="center"/>
          </w:tcPr>
          <w:p w:rsidR="007E0CA5" w:rsidRPr="00845D0E" w:rsidRDefault="00954A2F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Сентябрь 2023 г.</w:t>
            </w:r>
          </w:p>
        </w:tc>
        <w:tc>
          <w:tcPr>
            <w:tcW w:w="4210" w:type="dxa"/>
            <w:vAlign w:val="center"/>
          </w:tcPr>
          <w:p w:rsidR="007E0CA5" w:rsidRPr="00845D0E" w:rsidRDefault="0062372B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001C7" w:rsidRPr="00845D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https://vk.com/public219835008?w=wall-219835008_17</w:t>
              </w:r>
            </w:hyperlink>
          </w:p>
          <w:p w:rsidR="00B001C7" w:rsidRPr="00845D0E" w:rsidRDefault="00B001C7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8.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центров «IT-куб»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7E0CA5" w:rsidRPr="00845D0E" w:rsidRDefault="007E0CA5" w:rsidP="00B012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45D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9.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центров цифрового образования «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-куб»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10349" w:type="dxa"/>
            <w:gridSpan w:val="5"/>
            <w:vAlign w:val="center"/>
          </w:tcPr>
          <w:p w:rsidR="007E0CA5" w:rsidRPr="00845D0E" w:rsidRDefault="007E0CA5" w:rsidP="00B01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10.</w:t>
            </w: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954A2F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дополнительного образования по подготовке к ЕГЭ</w:t>
            </w:r>
          </w:p>
        </w:tc>
        <w:tc>
          <w:tcPr>
            <w:tcW w:w="1615" w:type="dxa"/>
            <w:vAlign w:val="center"/>
          </w:tcPr>
          <w:p w:rsidR="007E0CA5" w:rsidRPr="00845D0E" w:rsidRDefault="00954A2F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 класс</w:t>
            </w:r>
          </w:p>
        </w:tc>
        <w:tc>
          <w:tcPr>
            <w:tcW w:w="1174" w:type="dxa"/>
            <w:vAlign w:val="center"/>
          </w:tcPr>
          <w:p w:rsidR="007E0CA5" w:rsidRPr="00845D0E" w:rsidRDefault="00954A2F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D0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4210" w:type="dxa"/>
            <w:vAlign w:val="center"/>
          </w:tcPr>
          <w:p w:rsidR="00954A2F" w:rsidRPr="00845D0E" w:rsidRDefault="0062372B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954A2F" w:rsidRPr="00845D0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https://vk.com/public219835008?w=wall-219835008_16</w:t>
              </w:r>
            </w:hyperlink>
          </w:p>
          <w:p w:rsidR="00954A2F" w:rsidRPr="00845D0E" w:rsidRDefault="00954A2F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7E0CA5" w:rsidRPr="00845D0E" w:rsidTr="00B012E5">
        <w:tc>
          <w:tcPr>
            <w:tcW w:w="567" w:type="dxa"/>
            <w:vAlign w:val="center"/>
          </w:tcPr>
          <w:p w:rsidR="007E0CA5" w:rsidRPr="00845D0E" w:rsidRDefault="007E0CA5" w:rsidP="00B012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7E0CA5" w:rsidRPr="00845D0E" w:rsidRDefault="007E0CA5" w:rsidP="00B012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7E0CA5" w:rsidRPr="00845D0E" w:rsidRDefault="007E0CA5" w:rsidP="00B012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Align w:val="center"/>
          </w:tcPr>
          <w:p w:rsidR="007E0CA5" w:rsidRPr="00845D0E" w:rsidRDefault="007E0CA5" w:rsidP="00B012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897E8B" w:rsidRDefault="00897E8B"/>
    <w:p w:rsidR="007E0CA5" w:rsidRDefault="007E0CA5" w:rsidP="007E0CA5">
      <w:pPr>
        <w:jc w:val="center"/>
      </w:pPr>
      <w:r>
        <w:t>______________</w:t>
      </w:r>
    </w:p>
    <w:sectPr w:rsidR="007E0CA5" w:rsidSect="007E0C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A61"/>
    <w:multiLevelType w:val="hybridMultilevel"/>
    <w:tmpl w:val="269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A5"/>
    <w:rsid w:val="0014662B"/>
    <w:rsid w:val="0062372B"/>
    <w:rsid w:val="007A67CA"/>
    <w:rsid w:val="007E0CA5"/>
    <w:rsid w:val="00845D0E"/>
    <w:rsid w:val="00897E8B"/>
    <w:rsid w:val="00954A2F"/>
    <w:rsid w:val="00A81BB8"/>
    <w:rsid w:val="00B001C7"/>
    <w:rsid w:val="00E17B00"/>
    <w:rsid w:val="00F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paragraph" w:styleId="2">
    <w:name w:val="heading 2"/>
    <w:basedOn w:val="a"/>
    <w:next w:val="a"/>
    <w:link w:val="20"/>
    <w:semiHidden/>
    <w:unhideWhenUsed/>
    <w:qFormat/>
    <w:rsid w:val="00E17B0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4A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E17B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E17B0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E17B00"/>
  </w:style>
  <w:style w:type="paragraph" w:styleId="a6">
    <w:name w:val="List Paragraph"/>
    <w:basedOn w:val="a"/>
    <w:uiPriority w:val="34"/>
    <w:qFormat/>
    <w:rsid w:val="00A8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5"/>
  </w:style>
  <w:style w:type="paragraph" w:styleId="2">
    <w:name w:val="heading 2"/>
    <w:basedOn w:val="a"/>
    <w:next w:val="a"/>
    <w:link w:val="20"/>
    <w:semiHidden/>
    <w:unhideWhenUsed/>
    <w:qFormat/>
    <w:rsid w:val="00E17B0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4A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E17B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E17B0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E17B00"/>
  </w:style>
  <w:style w:type="paragraph" w:styleId="a6">
    <w:name w:val="List Paragraph"/>
    <w:basedOn w:val="a"/>
    <w:uiPriority w:val="34"/>
    <w:qFormat/>
    <w:rsid w:val="00A8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9835008?w=wall-219835008_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9835008?w=wall-219835008_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9835008?w=wall-219835008_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19835008?w=wall-219835008_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OIV</dc:creator>
  <cp:lastModifiedBy>Пользователь</cp:lastModifiedBy>
  <cp:revision>4</cp:revision>
  <dcterms:created xsi:type="dcterms:W3CDTF">2023-09-25T10:08:00Z</dcterms:created>
  <dcterms:modified xsi:type="dcterms:W3CDTF">2023-10-24T16:55:00Z</dcterms:modified>
</cp:coreProperties>
</file>