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73" w:rsidRDefault="008E5F73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8642985"/>
            <wp:effectExtent l="19050" t="0" r="3810" b="0"/>
            <wp:docPr id="3" name="Рисунок 3" descr="C:\Users\HADON\AppData\Local\Microsoft\Windows\INetCache\Content.Word\77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DON\AppData\Local\Microsoft\Windows\INetCache\Content.Word\77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4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</w:p>
    <w:p w:rsidR="008E5F73" w:rsidRDefault="008E5F73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F73" w:rsidRDefault="008E5F73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Pr="009C6AC2" w:rsidRDefault="003D36BC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9C6AC2"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записка........................................................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...3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 ЦЕЛЕВОЙ.........................................................................................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...5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Pr="009C6AC2" w:rsidRDefault="009C6AC2" w:rsidP="00627173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воспитания обучающихся......................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..5</w:t>
      </w:r>
    </w:p>
    <w:p w:rsidR="009C6AC2" w:rsidRPr="009C6AC2" w:rsidRDefault="009C6AC2" w:rsidP="00627173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27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оспитания</w:t>
      </w:r>
      <w:r w:rsidR="00747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(модули)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................................................................................</w:t>
      </w:r>
      <w:r w:rsidR="00747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7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Целевые ориентиры результатов воспитания................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 СОДЕРЖАТЕЛЬНЫЙ......................................................................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Уклад общеобразовательной организации...................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Виды, формы и содержание воспитательной дея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 ОРГАНИЗАЦИОННЫЙ...................................................................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Кадровое обеспечение....................................................................................34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Нормативно-методическое обеспечение......................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.34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Требования к условиям работы с обучающимися с особыми</w:t>
      </w: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 потребностями......................................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 Система поощрения социальной успешности и проявлений активной</w:t>
      </w: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жизненной позиции обучающихся............................................................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 Анализ воспитательного процесса................................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</w:p>
    <w:p w:rsidR="009C6AC2" w:rsidRPr="009C6AC2" w:rsidRDefault="009C6AC2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AC2" w:rsidRPr="009C6AC2" w:rsidRDefault="00FF58DC" w:rsidP="00627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C6AC2"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алендарный план воспитательной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AC2"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работы............................</w:t>
      </w:r>
      <w:r w:rsidR="00627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</w:t>
      </w:r>
      <w:r w:rsidR="009C6AC2"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</w:t>
      </w:r>
      <w:r w:rsidR="008E5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6AC2"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.41</w:t>
      </w:r>
    </w:p>
    <w:p w:rsidR="00FF58DC" w:rsidRPr="009C6AC2" w:rsidRDefault="00FF58DC" w:rsidP="00627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895" w:rsidRDefault="006E5895" w:rsidP="00627173">
      <w:pPr>
        <w:jc w:val="both"/>
      </w:pPr>
    </w:p>
    <w:p w:rsidR="006E5895" w:rsidRDefault="006E5895" w:rsidP="00627173">
      <w:pPr>
        <w:jc w:val="both"/>
      </w:pPr>
    </w:p>
    <w:p w:rsidR="00E63D33" w:rsidRDefault="00E63D33" w:rsidP="00627173">
      <w:pPr>
        <w:jc w:val="both"/>
      </w:pPr>
    </w:p>
    <w:p w:rsidR="00E63D33" w:rsidRDefault="00E63D33" w:rsidP="00627173">
      <w:pPr>
        <w:jc w:val="both"/>
      </w:pPr>
    </w:p>
    <w:p w:rsidR="00E63D33" w:rsidRDefault="00E63D33" w:rsidP="00627173">
      <w:pPr>
        <w:jc w:val="both"/>
      </w:pPr>
    </w:p>
    <w:p w:rsidR="00E63D33" w:rsidRDefault="00E63D33" w:rsidP="009C6AC2"/>
    <w:p w:rsidR="00E63D33" w:rsidRDefault="00E63D33" w:rsidP="009C6AC2"/>
    <w:p w:rsidR="00E63D33" w:rsidRDefault="00E63D33" w:rsidP="009C6AC2"/>
    <w:p w:rsidR="00E63D33" w:rsidRDefault="00E63D33" w:rsidP="009C6AC2"/>
    <w:p w:rsidR="00D0783F" w:rsidRPr="00D0783F" w:rsidRDefault="00D0783F" w:rsidP="00D0783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Pr="00D078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783F" w:rsidRPr="00C9126F" w:rsidRDefault="00D0783F" w:rsidP="003D36B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9126F">
        <w:rPr>
          <w:rFonts w:ascii="Times New Roman" w:hAnsi="Times New Roman" w:cs="Times New Roman"/>
          <w:sz w:val="28"/>
          <w:szCs w:val="28"/>
        </w:rPr>
        <w:t xml:space="preserve">   МКОУ СОШ с. Советское им. Полного кавалера Ордена Славы  И.Л.Юрченко находится по адресу с. Чикола , ул. Бр.   Албегоновых д.1.</w:t>
      </w:r>
    </w:p>
    <w:p w:rsidR="00D0783F" w:rsidRPr="00C9126F" w:rsidRDefault="00D0783F" w:rsidP="00D07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В школе  сегодня работают 28 учителей. Все педагоги  имеют высшее образование.</w:t>
      </w:r>
    </w:p>
    <w:p w:rsidR="00D0783F" w:rsidRDefault="00D0783F" w:rsidP="00D07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В школе обучается 9</w:t>
      </w:r>
      <w:r w:rsidR="00756669">
        <w:rPr>
          <w:rFonts w:ascii="Times New Roman" w:hAnsi="Times New Roman" w:cs="Times New Roman"/>
          <w:sz w:val="28"/>
          <w:szCs w:val="28"/>
        </w:rPr>
        <w:t>8</w:t>
      </w:r>
      <w:r w:rsidRPr="00C9126F">
        <w:rPr>
          <w:rFonts w:ascii="Times New Roman" w:hAnsi="Times New Roman" w:cs="Times New Roman"/>
          <w:sz w:val="28"/>
          <w:szCs w:val="28"/>
        </w:rPr>
        <w:t xml:space="preserve"> человек, из них 4</w:t>
      </w:r>
      <w:r w:rsidR="00756669">
        <w:rPr>
          <w:rFonts w:ascii="Times New Roman" w:hAnsi="Times New Roman" w:cs="Times New Roman"/>
          <w:sz w:val="28"/>
          <w:szCs w:val="28"/>
        </w:rPr>
        <w:t>1</w:t>
      </w:r>
      <w:r w:rsidRPr="00C9126F">
        <w:rPr>
          <w:rFonts w:ascii="Times New Roman" w:hAnsi="Times New Roman" w:cs="Times New Roman"/>
          <w:sz w:val="28"/>
          <w:szCs w:val="28"/>
        </w:rPr>
        <w:t xml:space="preserve"> ученик начальной школы, основной -</w:t>
      </w:r>
      <w:r w:rsidR="00756669">
        <w:rPr>
          <w:rFonts w:ascii="Times New Roman" w:hAnsi="Times New Roman" w:cs="Times New Roman"/>
          <w:sz w:val="28"/>
          <w:szCs w:val="28"/>
        </w:rPr>
        <w:t>52</w:t>
      </w:r>
      <w:r w:rsidRPr="00C9126F">
        <w:rPr>
          <w:rFonts w:ascii="Times New Roman" w:hAnsi="Times New Roman" w:cs="Times New Roman"/>
          <w:sz w:val="28"/>
          <w:szCs w:val="28"/>
        </w:rPr>
        <w:t xml:space="preserve"> чел.,старшей-5чел. Наполняемость по классам составляет в среднем 1</w:t>
      </w:r>
      <w:r w:rsidR="00756669">
        <w:rPr>
          <w:rFonts w:ascii="Times New Roman" w:hAnsi="Times New Roman" w:cs="Times New Roman"/>
          <w:sz w:val="28"/>
          <w:szCs w:val="28"/>
        </w:rPr>
        <w:t>1</w:t>
      </w:r>
      <w:r w:rsidRPr="00C9126F">
        <w:rPr>
          <w:rFonts w:ascii="Times New Roman" w:hAnsi="Times New Roman" w:cs="Times New Roman"/>
          <w:sz w:val="28"/>
          <w:szCs w:val="28"/>
        </w:rPr>
        <w:t xml:space="preserve"> учеников.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3F" w:rsidRPr="00C9126F" w:rsidRDefault="00D0783F" w:rsidP="00D07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Программа воспитания  нацелена на главные ценности, которые должны быть   сформированы у современного школьника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C9126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9126F">
        <w:rPr>
          <w:rFonts w:ascii="Times New Roman" w:hAnsi="Times New Roman" w:cs="Times New Roman"/>
          <w:sz w:val="28"/>
          <w:szCs w:val="28"/>
        </w:rPr>
        <w:t>ценности Родины, патриотизма, человека</w:t>
      </w:r>
      <w:r w:rsidR="009C1CD7">
        <w:rPr>
          <w:rFonts w:ascii="Times New Roman" w:hAnsi="Times New Roman" w:cs="Times New Roman"/>
          <w:sz w:val="28"/>
          <w:szCs w:val="28"/>
        </w:rPr>
        <w:t>.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 w:rsidR="009C1CD7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Pr="00C9126F">
        <w:rPr>
          <w:rFonts w:ascii="Times New Roman" w:hAnsi="Times New Roman" w:cs="Times New Roman"/>
          <w:sz w:val="28"/>
          <w:szCs w:val="28"/>
        </w:rPr>
        <w:t>природы, семьи, дружбы, сотрудничества, знания, здоровья, труда, культуры  и красоты.</w:t>
      </w:r>
    </w:p>
    <w:p w:rsidR="00D0783F" w:rsidRPr="00C9126F" w:rsidRDefault="00D0783F" w:rsidP="00D07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Они находят свое отражение в основных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C9126F">
        <w:rPr>
          <w:rFonts w:ascii="Times New Roman" w:hAnsi="Times New Roman" w:cs="Times New Roman"/>
          <w:sz w:val="28"/>
          <w:szCs w:val="28"/>
        </w:rPr>
        <w:t>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организаций: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>патриотическом, гражданском,  духовно-нравственном, эстетическом, экологическом,  трудовом</w:t>
      </w:r>
      <w:r>
        <w:rPr>
          <w:rFonts w:ascii="Times New Roman" w:hAnsi="Times New Roman" w:cs="Times New Roman"/>
          <w:sz w:val="28"/>
          <w:szCs w:val="28"/>
        </w:rPr>
        <w:t>.   В</w:t>
      </w:r>
      <w:r w:rsidRPr="00C9126F">
        <w:rPr>
          <w:rFonts w:ascii="Times New Roman" w:hAnsi="Times New Roman" w:cs="Times New Roman"/>
          <w:sz w:val="28"/>
          <w:szCs w:val="28"/>
        </w:rPr>
        <w:t>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ценностей научного познания,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9126F">
        <w:rPr>
          <w:rFonts w:ascii="Times New Roman" w:hAnsi="Times New Roman" w:cs="Times New Roman"/>
          <w:sz w:val="28"/>
          <w:szCs w:val="28"/>
        </w:rPr>
        <w:t>физическом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воспитании  и формировании культуры здорового образа жизни, эмоционального  благополучия,   развитие познавательных интересов детей.  </w:t>
      </w:r>
    </w:p>
    <w:p w:rsidR="00D0783F" w:rsidRPr="00C9126F" w:rsidRDefault="00D0783F" w:rsidP="00D07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 Они учатся основам школьных предметов, привыкают к школьному режиму и дисциплине. Здесь формируется позитивный настрой,  раскрываются индивидуальные способности  ребенка, что способствует    желанию  учиться.</w:t>
      </w:r>
    </w:p>
    <w:p w:rsidR="00D0783F" w:rsidRPr="00C9126F" w:rsidRDefault="00D0783F" w:rsidP="00D0783F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 По данным социального паспорта МКОУ СОШ с.Советское  из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C9126F">
        <w:rPr>
          <w:rFonts w:ascii="Times New Roman" w:hAnsi="Times New Roman" w:cs="Times New Roman"/>
          <w:sz w:val="28"/>
          <w:szCs w:val="28"/>
        </w:rPr>
        <w:t xml:space="preserve"> обучающихся,  </w:t>
      </w:r>
      <w:r w:rsidRPr="00C9126F">
        <w:rPr>
          <w:rFonts w:ascii="Times New Roman" w:hAnsi="Times New Roman" w:cs="Times New Roman"/>
          <w:b/>
          <w:sz w:val="28"/>
          <w:szCs w:val="28"/>
        </w:rPr>
        <w:t>имеет статус инвалида 1 учащийся</w:t>
      </w:r>
      <w:r w:rsidRPr="00C9126F">
        <w:rPr>
          <w:rFonts w:ascii="Times New Roman" w:hAnsi="Times New Roman" w:cs="Times New Roman"/>
          <w:sz w:val="28"/>
          <w:szCs w:val="28"/>
        </w:rPr>
        <w:t xml:space="preserve"> ( Хамицаева М.), </w:t>
      </w:r>
      <w:r w:rsidRPr="00C9126F">
        <w:rPr>
          <w:rFonts w:ascii="Times New Roman" w:hAnsi="Times New Roman" w:cs="Times New Roman"/>
          <w:b/>
          <w:sz w:val="28"/>
          <w:szCs w:val="28"/>
        </w:rPr>
        <w:t>опекаемый ребенок-1</w:t>
      </w:r>
      <w:r w:rsidRPr="00C9126F">
        <w:rPr>
          <w:rFonts w:ascii="Times New Roman" w:hAnsi="Times New Roman" w:cs="Times New Roman"/>
          <w:sz w:val="28"/>
          <w:szCs w:val="28"/>
        </w:rPr>
        <w:t>, дети из многодетных семей-4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126F">
        <w:rPr>
          <w:rFonts w:ascii="Times New Roman" w:hAnsi="Times New Roman" w:cs="Times New Roman"/>
          <w:sz w:val="28"/>
          <w:szCs w:val="28"/>
        </w:rPr>
        <w:t xml:space="preserve"> чел., дети из малообеспеченных-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C9126F">
        <w:rPr>
          <w:rFonts w:ascii="Times New Roman" w:hAnsi="Times New Roman" w:cs="Times New Roman"/>
          <w:sz w:val="28"/>
          <w:szCs w:val="28"/>
        </w:rPr>
        <w:t xml:space="preserve"> чел., дети из неполных семей-1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9126F">
        <w:rPr>
          <w:rFonts w:ascii="Times New Roman" w:hAnsi="Times New Roman" w:cs="Times New Roman"/>
          <w:sz w:val="28"/>
          <w:szCs w:val="28"/>
        </w:rPr>
        <w:t>чел., дети из неблагополучных семей-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126F">
        <w:rPr>
          <w:rFonts w:ascii="Times New Roman" w:hAnsi="Times New Roman" w:cs="Times New Roman"/>
          <w:sz w:val="28"/>
          <w:szCs w:val="28"/>
        </w:rPr>
        <w:t>чел., учащиеся состоящие на ВШУ-6.</w:t>
      </w:r>
      <w:r w:rsidRPr="00C91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146" w:rsidRDefault="00CB6316" w:rsidP="00F54AE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3D36BC">
        <w:rPr>
          <w:color w:val="000000"/>
          <w:sz w:val="28"/>
          <w:szCs w:val="28"/>
        </w:rPr>
        <w:t xml:space="preserve">                       </w:t>
      </w:r>
    </w:p>
    <w:p w:rsidR="00CB6316" w:rsidRDefault="00CB6316" w:rsidP="00E4714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color w:val="00000A"/>
          <w:sz w:val="28"/>
          <w:szCs w:val="28"/>
          <w:u w:val="single"/>
        </w:rPr>
      </w:pPr>
      <w:r w:rsidRPr="009C6AC2">
        <w:rPr>
          <w:color w:val="000000"/>
          <w:sz w:val="28"/>
          <w:szCs w:val="28"/>
        </w:rPr>
        <w:lastRenderedPageBreak/>
        <w:t>РАЗДЕЛ 1 ЦЕЛЕВОЙ</w:t>
      </w:r>
    </w:p>
    <w:p w:rsidR="00356B3A" w:rsidRPr="00F54AEB" w:rsidRDefault="009C1CD7" w:rsidP="00F54AE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  <w:color w:val="00000A"/>
          <w:sz w:val="28"/>
          <w:szCs w:val="28"/>
          <w:u w:val="single"/>
        </w:rPr>
      </w:pPr>
      <w:r>
        <w:rPr>
          <w:rStyle w:val="normaltextrun"/>
          <w:b/>
          <w:bCs/>
          <w:color w:val="00000A"/>
          <w:sz w:val="28"/>
          <w:szCs w:val="28"/>
          <w:u w:val="single"/>
        </w:rPr>
        <w:t xml:space="preserve"> </w:t>
      </w:r>
      <w:r w:rsidRPr="00F54AEB">
        <w:rPr>
          <w:rStyle w:val="normaltextrun"/>
          <w:b/>
          <w:bCs/>
          <w:color w:val="00000A"/>
          <w:sz w:val="28"/>
          <w:szCs w:val="28"/>
          <w:u w:val="single"/>
        </w:rPr>
        <w:t>1.1.Цели и задачи воспитания</w:t>
      </w:r>
    </w:p>
    <w:p w:rsidR="00F54AEB" w:rsidRPr="00F54AEB" w:rsidRDefault="00F54AEB" w:rsidP="00F54AEB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воспитательной системы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свободную, творчески развитую, социально ориентированную личность, готовую к созидательной трудовой деятельности и нравственному поведению и способную к самореализации и к саморазвитию.</w:t>
      </w:r>
    </w:p>
    <w:p w:rsidR="00F54AEB" w:rsidRPr="00F54AEB" w:rsidRDefault="00F54AEB" w:rsidP="00F54AEB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Создание в школе условий для развития личности ребёнка – это значит создание условий для решения каждой личностью четырёх задач на каждом возрастном этапе своей жизни: 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амопознание,</w:t>
      </w:r>
      <w:r w:rsidR="00DC3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самоопределение, самореализация,</w:t>
      </w:r>
      <w:r w:rsidR="00DC3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саморегуляция.</w:t>
      </w:r>
    </w:p>
    <w:p w:rsidR="00F54AEB" w:rsidRPr="00F54AEB" w:rsidRDefault="00F54AEB" w:rsidP="00F54A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Задачи воспитательной системы: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Воспитание патриотов, граждан правового, демократического, социального государства, уважающих права и свободу личности;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Приобщение к национальной и мировой культуре, развитие духовности;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Воспитание патриотов, граждан правового, демократического, социального государства, уважающих права и свободу личности;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Формирование у детей культуры межличностных отношений;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Развитие творческих способностей учащихся, навыков самообразования;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Воспитание  стремления к здоровому образу жизни, развитие детского и юношеского спорта;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  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детей и молодёжи, детской беспризорности, правонарушений и других негативных явлений;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Укрепление взаимодействия с семьями обучающихся;</w:t>
      </w:r>
    </w:p>
    <w:p w:rsidR="00F54AEB" w:rsidRPr="00F54AEB" w:rsidRDefault="00F54AEB" w:rsidP="00F54AEB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F5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Поддержка детей из неблагополучных семей, семей социального риска, детей, попавших в трудную жизненную ситуацию.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 xml:space="preserve">     </w:t>
      </w:r>
      <w:r>
        <w:rPr>
          <w:rStyle w:val="normaltextrun"/>
          <w:sz w:val="28"/>
          <w:szCs w:val="28"/>
        </w:rPr>
        <w:t>Патриот, с</w:t>
      </w:r>
      <w:r w:rsidRPr="00437A6C">
        <w:rPr>
          <w:rStyle w:val="normaltextrun"/>
          <w:sz w:val="28"/>
          <w:szCs w:val="28"/>
        </w:rPr>
        <w:t>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lastRenderedPageBreak/>
        <w:t xml:space="preserve">        </w:t>
      </w:r>
      <w:r w:rsidRPr="00437A6C">
        <w:rPr>
          <w:rStyle w:val="normaltextrun"/>
          <w:b/>
          <w:bCs/>
          <w:sz w:val="28"/>
          <w:szCs w:val="28"/>
        </w:rPr>
        <w:t>1.</w:t>
      </w:r>
      <w:r w:rsidRPr="00437A6C">
        <w:rPr>
          <w:rStyle w:val="normaltextrun"/>
          <w:sz w:val="28"/>
          <w:szCs w:val="28"/>
        </w:rPr>
        <w:t> </w:t>
      </w:r>
      <w:r w:rsidRPr="00DC373C">
        <w:rPr>
          <w:rStyle w:val="normaltextrun"/>
          <w:b/>
          <w:sz w:val="28"/>
          <w:szCs w:val="28"/>
        </w:rPr>
        <w:t>В воспитании детей младшего школьного возраста</w:t>
      </w:r>
      <w:r w:rsidRPr="00437A6C">
        <w:rPr>
          <w:rStyle w:val="normaltextrun"/>
          <w:sz w:val="28"/>
          <w:szCs w:val="28"/>
        </w:rPr>
        <w:t> </w:t>
      </w:r>
      <w:r w:rsidRPr="00437A6C">
        <w:rPr>
          <w:rStyle w:val="normaltextrun"/>
          <w:b/>
          <w:bCs/>
          <w:i/>
          <w:iCs/>
          <w:sz w:val="28"/>
          <w:szCs w:val="28"/>
        </w:rPr>
        <w:t>(уровень начального общего образования)</w:t>
      </w:r>
      <w:r w:rsidRPr="00437A6C">
        <w:rPr>
          <w:rStyle w:val="normaltextrun"/>
          <w:sz w:val="28"/>
          <w:szCs w:val="28"/>
        </w:rPr>
        <w:t> таким целевым приоритетом является создание благоприятных условий для усвоения школьниками социально значимых знаний</w:t>
      </w:r>
      <w:r w:rsidR="00DC373C">
        <w:rPr>
          <w:rStyle w:val="normaltextrun"/>
          <w:sz w:val="28"/>
          <w:szCs w:val="28"/>
        </w:rPr>
        <w:t xml:space="preserve"> </w:t>
      </w:r>
      <w:r w:rsidRPr="00437A6C">
        <w:rPr>
          <w:rStyle w:val="normaltextrun"/>
          <w:sz w:val="28"/>
          <w:szCs w:val="28"/>
        </w:rPr>
        <w:t>– знаний основных норм и традиций того общества, в котором они живут.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   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 в дальнейшем, в подростковом и юношеском возрасте. К наиболее важным из них относятся следующие: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быть любящим,  послушным и отзывчивым сыном (дочерью), братом (сестрой), внуком (внучкой); 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уважать старших и заботиться о младших членах семьи; выполнять посильную для ребёнка домашнюю работу, помогая старшим;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быть трудолюбивым, следуя принципу «делу — время, потехе — час» как в учебных занятиях, так и в домашних делах, доводить начатое дело до конца;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знать и любить свою Родину – свой родной дом, двор, улицу, город, свою страну;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стремиться узнавать что-то новое, проявлять любознательность, ценить знания;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быть вежливым и опрятным, скромным и приветливым;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соблюдать правила личной гигиены, режим дня, вести здоровый образ жизни;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уметь  сопереживать,</w:t>
      </w:r>
      <w:r>
        <w:rPr>
          <w:rStyle w:val="normaltextrun"/>
          <w:sz w:val="28"/>
          <w:szCs w:val="28"/>
        </w:rPr>
        <w:t xml:space="preserve"> </w:t>
      </w:r>
      <w:r w:rsidRPr="00437A6C">
        <w:rPr>
          <w:rStyle w:val="normaltextrun"/>
          <w:sz w:val="28"/>
          <w:szCs w:val="28"/>
        </w:rPr>
        <w:t xml:space="preserve">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 </w:t>
      </w:r>
      <w:r w:rsidRPr="00437A6C">
        <w:rPr>
          <w:rStyle w:val="spellingerror"/>
          <w:sz w:val="28"/>
          <w:szCs w:val="28"/>
        </w:rPr>
        <w:t>помогать нуждающимся</w:t>
      </w:r>
      <w:r w:rsidRPr="00437A6C">
        <w:rPr>
          <w:rStyle w:val="normaltextrun"/>
          <w:sz w:val="28"/>
          <w:szCs w:val="28"/>
        </w:rPr>
        <w:t xml:space="preserve"> в этом людям; уважительно относиться к людям иной </w:t>
      </w:r>
      <w:r w:rsidRPr="00437A6C">
        <w:rPr>
          <w:rStyle w:val="normaltextrun"/>
          <w:sz w:val="28"/>
          <w:szCs w:val="28"/>
        </w:rPr>
        <w:lastRenderedPageBreak/>
        <w:t>национальной или религиозной принадлежности, иного имущественного положения, людям с ограниченными возможностями здоровья;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  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b/>
          <w:bCs/>
          <w:sz w:val="28"/>
          <w:szCs w:val="28"/>
        </w:rPr>
        <w:t> </w:t>
      </w:r>
      <w:r w:rsidRPr="00DC373C">
        <w:rPr>
          <w:rStyle w:val="normaltextrun"/>
          <w:b/>
          <w:bCs/>
          <w:sz w:val="28"/>
          <w:szCs w:val="28"/>
        </w:rPr>
        <w:t>2.</w:t>
      </w:r>
      <w:r w:rsidR="00DC373C" w:rsidRPr="00DC373C">
        <w:rPr>
          <w:rStyle w:val="normaltextrun"/>
          <w:b/>
          <w:bCs/>
          <w:sz w:val="28"/>
          <w:szCs w:val="28"/>
        </w:rPr>
        <w:t xml:space="preserve"> </w:t>
      </w:r>
      <w:r w:rsidRPr="00DC373C">
        <w:rPr>
          <w:rStyle w:val="normaltextrun"/>
          <w:b/>
          <w:sz w:val="28"/>
          <w:szCs w:val="28"/>
        </w:rPr>
        <w:t>В воспитании детей подросткового возраста</w:t>
      </w:r>
      <w:r w:rsidRPr="00437A6C">
        <w:rPr>
          <w:rStyle w:val="normaltextrun"/>
          <w:sz w:val="28"/>
          <w:szCs w:val="28"/>
        </w:rPr>
        <w:t> </w:t>
      </w:r>
      <w:r w:rsidRPr="00437A6C">
        <w:rPr>
          <w:rStyle w:val="normaltextrun"/>
          <w:b/>
          <w:bCs/>
          <w:i/>
          <w:iCs/>
          <w:sz w:val="28"/>
          <w:szCs w:val="28"/>
        </w:rPr>
        <w:t>(уровень основного общего образования)</w:t>
      </w:r>
      <w:r w:rsidRPr="00437A6C">
        <w:rPr>
          <w:rStyle w:val="normaltextrun"/>
          <w:sz w:val="28"/>
          <w:szCs w:val="28"/>
        </w:rPr>
        <w:t> 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семье как главной опоре в жизни человека и источнику его счастья;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своему отечеству,</w:t>
      </w:r>
      <w:r>
        <w:rPr>
          <w:rStyle w:val="normaltextrun"/>
          <w:sz w:val="28"/>
          <w:szCs w:val="28"/>
        </w:rPr>
        <w:t xml:space="preserve"> </w:t>
      </w:r>
      <w:r w:rsidRPr="00437A6C">
        <w:rPr>
          <w:rStyle w:val="normaltextrun"/>
          <w:sz w:val="28"/>
          <w:szCs w:val="28"/>
        </w:rPr>
        <w:t xml:space="preserve"> своей малой и большой Родине как  месту, </w:t>
      </w:r>
      <w:r>
        <w:rPr>
          <w:rStyle w:val="normaltextrun"/>
          <w:sz w:val="28"/>
          <w:szCs w:val="28"/>
        </w:rPr>
        <w:t xml:space="preserve"> </w:t>
      </w:r>
      <w:r w:rsidRPr="00437A6C">
        <w:rPr>
          <w:rStyle w:val="normaltextrun"/>
          <w:sz w:val="28"/>
          <w:szCs w:val="28"/>
        </w:rPr>
        <w:t>в котором</w:t>
      </w:r>
      <w:r>
        <w:rPr>
          <w:rStyle w:val="normaltextrun"/>
          <w:sz w:val="28"/>
          <w:szCs w:val="28"/>
        </w:rPr>
        <w:t xml:space="preserve"> </w:t>
      </w:r>
      <w:r w:rsidRPr="00437A6C">
        <w:rPr>
          <w:rStyle w:val="normaltextrun"/>
          <w:sz w:val="28"/>
          <w:szCs w:val="28"/>
        </w:rPr>
        <w:t xml:space="preserve"> человек вырос и познал первые радости и неудачи, которая завещана ему предками и которую нужно оберегать;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  </w:t>
      </w:r>
      <w:r w:rsidRPr="00437A6C">
        <w:rPr>
          <w:rStyle w:val="spellingerror"/>
          <w:sz w:val="28"/>
          <w:szCs w:val="28"/>
        </w:rPr>
        <w:t>поддерживающие</w:t>
      </w:r>
      <w:r w:rsidRPr="00437A6C">
        <w:rPr>
          <w:rStyle w:val="normaltextrun"/>
          <w:sz w:val="28"/>
          <w:szCs w:val="28"/>
        </w:rPr>
        <w:t> отношения, дающие человеку радость общения и позволяющие избегать чувства одиночества;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lastRenderedPageBreak/>
        <w:t xml:space="preserve">к самим себе как хозяевам своей судьбы, самоопределяющимся и  </w:t>
      </w:r>
      <w:r w:rsidRPr="00437A6C">
        <w:rPr>
          <w:rStyle w:val="spellingerror"/>
          <w:sz w:val="28"/>
          <w:szCs w:val="28"/>
        </w:rPr>
        <w:t>самореализующимся</w:t>
      </w:r>
      <w:r w:rsidRPr="00437A6C">
        <w:rPr>
          <w:rStyle w:val="normaltextrun"/>
          <w:sz w:val="28"/>
          <w:szCs w:val="28"/>
        </w:rPr>
        <w:t>  личностям, отвечающим за свое собственное будущее.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   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b/>
          <w:bCs/>
          <w:sz w:val="28"/>
          <w:szCs w:val="28"/>
        </w:rPr>
        <w:t> </w:t>
      </w:r>
      <w:r w:rsidRPr="00DC373C">
        <w:rPr>
          <w:rStyle w:val="normaltextrun"/>
          <w:b/>
          <w:bCs/>
          <w:sz w:val="28"/>
          <w:szCs w:val="28"/>
        </w:rPr>
        <w:t>3.</w:t>
      </w:r>
      <w:r w:rsidRPr="00DC373C">
        <w:rPr>
          <w:rStyle w:val="normaltextrun"/>
          <w:b/>
          <w:sz w:val="28"/>
          <w:szCs w:val="28"/>
        </w:rPr>
        <w:t> В воспитании детей юношеского возраста </w:t>
      </w:r>
      <w:r w:rsidRPr="00DC373C">
        <w:rPr>
          <w:rStyle w:val="normaltextrun"/>
          <w:b/>
          <w:bCs/>
          <w:i/>
          <w:iCs/>
          <w:sz w:val="28"/>
          <w:szCs w:val="28"/>
        </w:rPr>
        <w:t>(</w:t>
      </w:r>
      <w:r w:rsidRPr="00437A6C">
        <w:rPr>
          <w:rStyle w:val="normaltextrun"/>
          <w:b/>
          <w:bCs/>
          <w:i/>
          <w:iCs/>
          <w:sz w:val="28"/>
          <w:szCs w:val="28"/>
        </w:rPr>
        <w:t>уровень среднего общего образования)</w:t>
      </w:r>
      <w:r w:rsidRPr="00437A6C">
        <w:rPr>
          <w:rStyle w:val="normaltextrun"/>
          <w:sz w:val="28"/>
          <w:szCs w:val="28"/>
        </w:rPr>
        <w:t> таким приоритетом является создание благоприятных условий для приобретения школьниками опыта осуществления социально значимых дел.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 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дел, направленных на заботу о своей семье, родных и близких;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трудовой опыт, опыт участия в производственной практике;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природоохранных дел;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разрешения возникающих конфликтных ситуаций в школе, дома или на улице;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lastRenderedPageBreak/>
        <w:t>опыт ведения здорового образа жизни и заботы о здоровье других людей;</w:t>
      </w: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50135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оказания помощи окружающим, заботы о малышах или пожилых людях, волонтерский опыт;</w:t>
      </w:r>
      <w:r w:rsidRPr="00437A6C">
        <w:rPr>
          <w:rStyle w:val="eop"/>
          <w:sz w:val="28"/>
          <w:szCs w:val="28"/>
        </w:rPr>
        <w:t> </w:t>
      </w:r>
    </w:p>
    <w:p w:rsidR="00356B3A" w:rsidRDefault="00356B3A" w:rsidP="0050135B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60" w:firstLine="0"/>
        <w:jc w:val="both"/>
        <w:textAlignment w:val="baseline"/>
        <w:rPr>
          <w:rStyle w:val="eop"/>
          <w:sz w:val="28"/>
          <w:szCs w:val="28"/>
        </w:rPr>
      </w:pPr>
      <w:r w:rsidRPr="00437A6C">
        <w:rPr>
          <w:rStyle w:val="normaltextru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  <w:r w:rsidRPr="00437A6C">
        <w:rPr>
          <w:rStyle w:val="eop"/>
          <w:sz w:val="28"/>
          <w:szCs w:val="28"/>
        </w:rPr>
        <w:t> </w:t>
      </w:r>
    </w:p>
    <w:p w:rsidR="009C1CD7" w:rsidRDefault="009C1CD7" w:rsidP="009C1C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8"/>
          <w:szCs w:val="28"/>
        </w:rPr>
      </w:pPr>
    </w:p>
    <w:p w:rsidR="009C1CD7" w:rsidRPr="009C1CD7" w:rsidRDefault="009C1CD7" w:rsidP="009C1CD7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1.2.</w:t>
      </w:r>
      <w:r w:rsidRPr="009C1CD7">
        <w:rPr>
          <w:b/>
          <w:sz w:val="32"/>
          <w:szCs w:val="32"/>
        </w:rPr>
        <w:t>Направления воспитания</w:t>
      </w:r>
    </w:p>
    <w:p w:rsidR="00356B3A" w:rsidRPr="00437A6C" w:rsidRDefault="00356B3A" w:rsidP="00356B3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37A6C">
        <w:rPr>
          <w:rStyle w:val="eop"/>
          <w:sz w:val="28"/>
          <w:szCs w:val="28"/>
        </w:rPr>
        <w:t> </w:t>
      </w:r>
    </w:p>
    <w:p w:rsidR="00356B3A" w:rsidRPr="00437A6C" w:rsidRDefault="00356B3A" w:rsidP="00356B3A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Модуль</w:t>
      </w:r>
      <w:r w:rsidR="009C1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1.</w:t>
      </w: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Патриотическое воспитание и к</w:t>
      </w: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лючевые общешкольные дела»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B3A" w:rsidRPr="00F40D16" w:rsidRDefault="00356B3A" w:rsidP="00356B3A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Патриотическое воспитание и </w:t>
      </w:r>
      <w:r w:rsidRPr="00E1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дела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 к происходящему в школе.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модуль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помогает преодолеть мероприятийный характер воспитания, сводящийся к набору мероприятий, организуемых педагогами для детей.</w:t>
      </w:r>
      <w:r w:rsidRPr="00F40D16">
        <w:rPr>
          <w:color w:val="000000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его </w:t>
      </w:r>
      <w:r w:rsidRPr="00F40D16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 </w:t>
      </w:r>
      <w:r w:rsidRPr="00F40D1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0D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56B3A" w:rsidRPr="00437A6C" w:rsidRDefault="00356B3A" w:rsidP="00356B3A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Для этого в образовательной организации используются следующие формы работы. </w:t>
      </w:r>
    </w:p>
    <w:p w:rsidR="00356B3A" w:rsidRPr="00437A6C" w:rsidRDefault="00356B3A" w:rsidP="00356B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внешкольном уровне: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B3A" w:rsidRPr="00437A6C" w:rsidRDefault="00356B3A" w:rsidP="0050135B">
      <w:pPr>
        <w:numPr>
          <w:ilvl w:val="0"/>
          <w:numId w:val="1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проекты – ежегодные совместно разрабатываемые и реализуемые школьниками и педагогами комплексы дел (патриотической,</w:t>
      </w:r>
      <w:r w:rsidRPr="00E1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благотворительной, экологической,  трудовой направленности), ориентированные на преобразование окружающего школу социума. </w:t>
      </w:r>
    </w:p>
    <w:p w:rsidR="00356B3A" w:rsidRPr="00437A6C" w:rsidRDefault="00356B3A" w:rsidP="0050135B">
      <w:pPr>
        <w:numPr>
          <w:ilvl w:val="0"/>
          <w:numId w:val="1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поведенческие, нравственные, социальные, проблемы, касающиеся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школы,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страны. </w:t>
      </w:r>
    </w:p>
    <w:p w:rsidR="00356B3A" w:rsidRPr="00437A6C" w:rsidRDefault="00356B3A" w:rsidP="0050135B">
      <w:pPr>
        <w:numPr>
          <w:ilvl w:val="0"/>
          <w:numId w:val="1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проводимые  для  жителей  микрорайона  и  организуемые  совместно  с 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 </w:t>
      </w:r>
    </w:p>
    <w:p w:rsidR="00356B3A" w:rsidRPr="00437A6C" w:rsidRDefault="00356B3A" w:rsidP="00356B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школьном уровне: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B3A" w:rsidRPr="00437A6C" w:rsidRDefault="00356B3A" w:rsidP="0050135B">
      <w:pPr>
        <w:numPr>
          <w:ilvl w:val="0"/>
          <w:numId w:val="1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общешкольные  праздники – ежегодно проводимые  творческие  (театрализованные, музыкальные, литературные и т.п.) дела, связанные со значимыми для детей и педагогов  знаменательными датами  и в которых участвуют все классы школы. </w:t>
      </w:r>
    </w:p>
    <w:p w:rsidR="00356B3A" w:rsidRPr="00437A6C" w:rsidRDefault="00356B3A" w:rsidP="0050135B">
      <w:pPr>
        <w:numPr>
          <w:ilvl w:val="0"/>
          <w:numId w:val="13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 </w:t>
      </w:r>
    </w:p>
    <w:p w:rsidR="00356B3A" w:rsidRPr="00437A6C" w:rsidRDefault="00356B3A" w:rsidP="0050135B">
      <w:pPr>
        <w:numPr>
          <w:ilvl w:val="0"/>
          <w:numId w:val="13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капустники-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сообществ школы. </w:t>
      </w:r>
    </w:p>
    <w:p w:rsidR="00356B3A" w:rsidRPr="00437A6C" w:rsidRDefault="00356B3A" w:rsidP="0050135B">
      <w:pPr>
        <w:numPr>
          <w:ilvl w:val="0"/>
          <w:numId w:val="13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 (конкурсы «Класс года», «Активист года», «Успех года»). </w:t>
      </w:r>
    </w:p>
    <w:p w:rsidR="00356B3A" w:rsidRPr="00437A6C" w:rsidRDefault="00356B3A" w:rsidP="00356B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уровне классов: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B3A" w:rsidRPr="00437A6C" w:rsidRDefault="00356B3A" w:rsidP="0050135B">
      <w:pPr>
        <w:numPr>
          <w:ilvl w:val="0"/>
          <w:numId w:val="14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делегирование представителей классов в общешкольные советы, ответственных за подготовку общешкольных ключевых дел; </w:t>
      </w:r>
    </w:p>
    <w:p w:rsidR="00356B3A" w:rsidRPr="00437A6C" w:rsidRDefault="00356B3A" w:rsidP="0050135B">
      <w:pPr>
        <w:numPr>
          <w:ilvl w:val="0"/>
          <w:numId w:val="15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школьных классов в реализации общешкольных ключевых дел; </w:t>
      </w:r>
    </w:p>
    <w:p w:rsidR="00356B3A" w:rsidRPr="00437A6C" w:rsidRDefault="00356B3A" w:rsidP="0050135B">
      <w:pPr>
        <w:numPr>
          <w:ilvl w:val="0"/>
          <w:numId w:val="15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 </w:t>
      </w:r>
    </w:p>
    <w:p w:rsidR="00356B3A" w:rsidRPr="00437A6C" w:rsidRDefault="00356B3A" w:rsidP="00356B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индивидуальном уровне: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6B3A" w:rsidRPr="00437A6C" w:rsidRDefault="00356B3A" w:rsidP="0050135B">
      <w:pPr>
        <w:numPr>
          <w:ilvl w:val="0"/>
          <w:numId w:val="16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по 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 в ключевые дела школы в одной из возможных для них ролей: сценаристов, постановщиков,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 </w:t>
      </w:r>
    </w:p>
    <w:p w:rsidR="00356B3A" w:rsidRPr="00437A6C" w:rsidRDefault="00356B3A" w:rsidP="0050135B">
      <w:pPr>
        <w:numPr>
          <w:ilvl w:val="0"/>
          <w:numId w:val="16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дел; </w:t>
      </w:r>
    </w:p>
    <w:p w:rsidR="00356B3A" w:rsidRPr="00437A6C" w:rsidRDefault="00356B3A" w:rsidP="0050135B">
      <w:pPr>
        <w:numPr>
          <w:ilvl w:val="0"/>
          <w:numId w:val="17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 </w:t>
      </w:r>
    </w:p>
    <w:p w:rsidR="00356B3A" w:rsidRPr="00437A6C" w:rsidRDefault="00356B3A" w:rsidP="0050135B">
      <w:pPr>
        <w:numPr>
          <w:ilvl w:val="0"/>
          <w:numId w:val="17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 </w:t>
      </w:r>
    </w:p>
    <w:p w:rsidR="00356B3A" w:rsidRPr="00437A6C" w:rsidRDefault="00356B3A" w:rsidP="00356B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3F" w:rsidRPr="00437A6C" w:rsidRDefault="00D0783F" w:rsidP="00D0783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Модуль</w:t>
      </w:r>
      <w:r w:rsidR="009C1C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</w:t>
      </w: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«Классное руководство и наставничество»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классным коллективом: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783F" w:rsidRPr="00437A6C" w:rsidRDefault="00D0783F" w:rsidP="0050135B">
      <w:pPr>
        <w:numPr>
          <w:ilvl w:val="0"/>
          <w:numId w:val="1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 </w:t>
      </w:r>
    </w:p>
    <w:p w:rsidR="00D0783F" w:rsidRPr="00437A6C" w:rsidRDefault="00D0783F" w:rsidP="0050135B">
      <w:pPr>
        <w:numPr>
          <w:ilvl w:val="0"/>
          <w:numId w:val="1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 </w:t>
      </w:r>
    </w:p>
    <w:p w:rsidR="00D0783F" w:rsidRPr="00437A6C" w:rsidRDefault="00D0783F" w:rsidP="0050135B">
      <w:pPr>
        <w:numPr>
          <w:ilvl w:val="0"/>
          <w:numId w:val="1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спортивно-оздоровительной, духовно-нравственной, творческой, профориентационной направленности), позволяющие с одной стороны, – вовлечь в 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 </w:t>
      </w:r>
    </w:p>
    <w:p w:rsidR="00D0783F" w:rsidRPr="00437A6C" w:rsidRDefault="00D0783F" w:rsidP="0050135B">
      <w:pPr>
        <w:numPr>
          <w:ilvl w:val="0"/>
          <w:numId w:val="1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 </w:t>
      </w:r>
    </w:p>
    <w:p w:rsidR="00D0783F" w:rsidRPr="00437A6C" w:rsidRDefault="00D0783F" w:rsidP="0050135B">
      <w:pPr>
        <w:numPr>
          <w:ilvl w:val="0"/>
          <w:numId w:val="1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сплочение коллектива класса через: игры и тренинги на сплочение и 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 микрогруппами поздравления, сюрпризы, творческие подарки и розыгрыши; регулярные внутриклассные «огоньки» и вечера, дающие каждому школьнику возможность рефлексии собственного участия в жизни класса; </w:t>
      </w:r>
    </w:p>
    <w:p w:rsidR="00D0783F" w:rsidRPr="00437A6C" w:rsidRDefault="00D0783F" w:rsidP="0050135B">
      <w:pPr>
        <w:numPr>
          <w:ilvl w:val="0"/>
          <w:numId w:val="1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«Школьная переменка» - позволяет объединить обучающихся, по интересам, выявление обучающихся, имеющих организаторские способности, распределение поручений в группе единомышленников;  </w:t>
      </w:r>
    </w:p>
    <w:p w:rsidR="00D0783F" w:rsidRDefault="00D0783F" w:rsidP="00D078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 .</w:t>
      </w:r>
    </w:p>
    <w:p w:rsidR="00D0783F" w:rsidRPr="00437A6C" w:rsidRDefault="00D0783F" w:rsidP="00D0783F">
      <w:pPr>
        <w:pBdr>
          <w:bottom w:val="single" w:sz="4" w:space="1" w:color="auto"/>
        </w:pBd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Индивидуальная работа с учащимися: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783F" w:rsidRPr="00437A6C" w:rsidRDefault="00D0783F" w:rsidP="0050135B">
      <w:pPr>
        <w:numPr>
          <w:ilvl w:val="0"/>
          <w:numId w:val="20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 педагогом-психологом и социальным педагогом. </w:t>
      </w:r>
    </w:p>
    <w:p w:rsidR="00D0783F" w:rsidRPr="00437A6C" w:rsidRDefault="00D0783F" w:rsidP="0050135B">
      <w:pPr>
        <w:numPr>
          <w:ilvl w:val="0"/>
          <w:numId w:val="2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 </w:t>
      </w:r>
    </w:p>
    <w:p w:rsidR="00D0783F" w:rsidRPr="00437A6C" w:rsidRDefault="00D0783F" w:rsidP="0050135B">
      <w:pPr>
        <w:numPr>
          <w:ilvl w:val="0"/>
          <w:numId w:val="2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 </w:t>
      </w:r>
    </w:p>
    <w:p w:rsidR="00D0783F" w:rsidRPr="00437A6C" w:rsidRDefault="00D0783F" w:rsidP="0050135B">
      <w:pPr>
        <w:numPr>
          <w:ilvl w:val="0"/>
          <w:numId w:val="2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личного портфолио ученика; </w:t>
      </w:r>
    </w:p>
    <w:p w:rsidR="00D0783F" w:rsidRPr="00437A6C" w:rsidRDefault="00D0783F" w:rsidP="0050135B">
      <w:pPr>
        <w:numPr>
          <w:ilvl w:val="0"/>
          <w:numId w:val="2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детьми, учениками, состоящими на всех видах учёта «группе риска», детьми-инвалидами и ОВЗ; </w:t>
      </w:r>
    </w:p>
    <w:p w:rsidR="00D0783F" w:rsidRDefault="00D0783F" w:rsidP="0050135B">
      <w:pPr>
        <w:numPr>
          <w:ilvl w:val="0"/>
          <w:numId w:val="2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 </w:t>
      </w:r>
    </w:p>
    <w:p w:rsidR="00D0783F" w:rsidRPr="00437A6C" w:rsidRDefault="003D36BC" w:rsidP="00D0783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</w:t>
      </w:r>
      <w:r w:rsidR="00D0783F"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учителями, преподающими в классе:</w:t>
      </w:r>
      <w:r w:rsidR="00D0783F"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783F" w:rsidRPr="00437A6C" w:rsidRDefault="00D0783F" w:rsidP="0050135B">
      <w:pPr>
        <w:numPr>
          <w:ilvl w:val="0"/>
          <w:numId w:val="2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 и разрешение конфликтов между учителями и учащимися; </w:t>
      </w:r>
    </w:p>
    <w:p w:rsidR="00D0783F" w:rsidRPr="00437A6C" w:rsidRDefault="00D0783F" w:rsidP="0050135B">
      <w:pPr>
        <w:numPr>
          <w:ilvl w:val="0"/>
          <w:numId w:val="2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 </w:t>
      </w:r>
    </w:p>
    <w:p w:rsidR="00D0783F" w:rsidRPr="00437A6C" w:rsidRDefault="00D0783F" w:rsidP="0050135B">
      <w:pPr>
        <w:numPr>
          <w:ilvl w:val="0"/>
          <w:numId w:val="2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учителей к участию в классных делах, дающих педагогам возможность лучше узнавать и понимать своих учеников, увидев их в иной, отличной от учебной, обстановке; </w:t>
      </w:r>
    </w:p>
    <w:p w:rsidR="00D0783F" w:rsidRPr="00437A6C" w:rsidRDefault="00D0783F" w:rsidP="0050135B">
      <w:pPr>
        <w:numPr>
          <w:ilvl w:val="0"/>
          <w:numId w:val="2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ШМО классных руководителей, совещания при директоре, совета по правовому обучению и воспитанию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плану; </w:t>
      </w:r>
    </w:p>
    <w:p w:rsidR="00D0783F" w:rsidRPr="00437A6C" w:rsidRDefault="00D0783F" w:rsidP="0050135B">
      <w:pPr>
        <w:numPr>
          <w:ilvl w:val="0"/>
          <w:numId w:val="23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конкурса «Самый классный классный» (раз в 2 года); </w:t>
      </w:r>
    </w:p>
    <w:p w:rsidR="00D0783F" w:rsidRDefault="00D0783F" w:rsidP="0050135B">
      <w:pPr>
        <w:numPr>
          <w:ilvl w:val="0"/>
          <w:numId w:val="23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 </w:t>
      </w:r>
    </w:p>
    <w:p w:rsidR="003D36BC" w:rsidRPr="00437A6C" w:rsidRDefault="003D36BC" w:rsidP="003D36BC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3F" w:rsidRPr="00437A6C" w:rsidRDefault="00D0783F" w:rsidP="003D36B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Работа с родителями учащихся или их законными </w:t>
      </w:r>
      <w:r w:rsidR="003D36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представителями:</w:t>
      </w:r>
    </w:p>
    <w:p w:rsidR="00D0783F" w:rsidRPr="00437A6C" w:rsidRDefault="00D0783F" w:rsidP="0050135B">
      <w:pPr>
        <w:numPr>
          <w:ilvl w:val="0"/>
          <w:numId w:val="24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 </w:t>
      </w:r>
    </w:p>
    <w:p w:rsidR="00D0783F" w:rsidRPr="00437A6C" w:rsidRDefault="00D0783F" w:rsidP="0050135B">
      <w:pPr>
        <w:numPr>
          <w:ilvl w:val="0"/>
          <w:numId w:val="24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 </w:t>
      </w:r>
    </w:p>
    <w:p w:rsidR="00D0783F" w:rsidRPr="00437A6C" w:rsidRDefault="00D0783F" w:rsidP="0050135B">
      <w:pPr>
        <w:numPr>
          <w:ilvl w:val="0"/>
          <w:numId w:val="25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школьников, участие родителей в совете по правовому обучению и воспитанию; </w:t>
      </w:r>
    </w:p>
    <w:p w:rsidR="00D0783F" w:rsidRPr="00437A6C" w:rsidRDefault="00D0783F" w:rsidP="0050135B">
      <w:pPr>
        <w:numPr>
          <w:ilvl w:val="0"/>
          <w:numId w:val="25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 </w:t>
      </w:r>
    </w:p>
    <w:p w:rsidR="00D0783F" w:rsidRPr="00437A6C" w:rsidRDefault="00D0783F" w:rsidP="0050135B">
      <w:pPr>
        <w:numPr>
          <w:ilvl w:val="0"/>
          <w:numId w:val="25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членов семей школьников к организации и проведению дел класса и школы; </w:t>
      </w:r>
    </w:p>
    <w:p w:rsidR="00D0783F" w:rsidRPr="00437A6C" w:rsidRDefault="00D0783F" w:rsidP="0050135B">
      <w:pPr>
        <w:numPr>
          <w:ilvl w:val="0"/>
          <w:numId w:val="25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консультирование - по плану педагогов или личном запросе; </w:t>
      </w:r>
    </w:p>
    <w:p w:rsidR="00D0783F" w:rsidRPr="00437A6C" w:rsidRDefault="00D0783F" w:rsidP="0050135B">
      <w:pPr>
        <w:numPr>
          <w:ilvl w:val="0"/>
          <w:numId w:val="25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на базе класса семейных праздников, конкурсов, соревнований, направленных на сплочение семьи и школы. </w:t>
      </w:r>
    </w:p>
    <w:p w:rsidR="00D0783F" w:rsidRDefault="00D0783F" w:rsidP="00D0783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83F" w:rsidRPr="00437A6C" w:rsidRDefault="009C1CD7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Модуль 3.</w:t>
      </w: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D0783F"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Курсы внеурочной деятельности и дополнительного образования»</w:t>
      </w:r>
      <w:r w:rsidR="00D0783F"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Воспитание на занятиях школьных курсов внеурочной деятельности и дополнительного образования осуществляется преимущественно через: </w:t>
      </w:r>
    </w:p>
    <w:p w:rsidR="00D0783F" w:rsidRPr="00437A6C" w:rsidRDefault="00D0783F" w:rsidP="0050135B">
      <w:pPr>
        <w:numPr>
          <w:ilvl w:val="0"/>
          <w:numId w:val="2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 </w:t>
      </w:r>
    </w:p>
    <w:p w:rsidR="00D0783F" w:rsidRPr="00437A6C" w:rsidRDefault="00D0783F" w:rsidP="0050135B">
      <w:pPr>
        <w:numPr>
          <w:ilvl w:val="0"/>
          <w:numId w:val="2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 </w:t>
      </w:r>
    </w:p>
    <w:p w:rsidR="00D0783F" w:rsidRPr="00437A6C" w:rsidRDefault="00D0783F" w:rsidP="0050135B">
      <w:pPr>
        <w:numPr>
          <w:ilvl w:val="0"/>
          <w:numId w:val="2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детских объединениях традиций, задающих их членам определенные социально значимые формы поведения; </w:t>
      </w:r>
    </w:p>
    <w:p w:rsidR="00D0783F" w:rsidRPr="00437A6C" w:rsidRDefault="00D0783F" w:rsidP="0050135B">
      <w:pPr>
        <w:numPr>
          <w:ilvl w:val="0"/>
          <w:numId w:val="2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 </w:t>
      </w:r>
    </w:p>
    <w:p w:rsidR="00D0783F" w:rsidRPr="00437A6C" w:rsidRDefault="00D0783F" w:rsidP="0050135B">
      <w:pPr>
        <w:numPr>
          <w:ilvl w:val="0"/>
          <w:numId w:val="2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 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Познавательная деятельность. 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внеурочной деятельности 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Художественное творчество.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Курсы внеурочной деятельности и дополнительного образования, создающие благоприятные условия для просоциальной 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Проблемно-ценностное общение.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Курсы внеурочной деятельности и дополнительного образования, направленные на развитие коммуникативных компетенций школьников, воспитание у них культуры общения, развитие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умений слушать и слышать других, уважать чужое мнение и отстаивать свое собственное, терпимо относиться к разнообразию взглядов людей.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Туристско-краеведческая деятельность.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Курсы внеурочной деятельности 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 самообслуживающего труда.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Спортивно-оздоровительная деятельность.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Курсы внеурочной деятельности 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Трудовая деятельность.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Курсы внеурочной деятельности 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 </w:t>
      </w:r>
    </w:p>
    <w:p w:rsidR="00D0783F" w:rsidRPr="00437A6C" w:rsidRDefault="00D0783F" w:rsidP="00D0783F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Игровая деятельность.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Курсы внеурочной деятельности 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0783F" w:rsidRPr="00437A6C" w:rsidRDefault="00D0783F" w:rsidP="00D0783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B3A" w:rsidRPr="00437A6C" w:rsidRDefault="00356B3A" w:rsidP="00356B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CD7" w:rsidRPr="00437A6C" w:rsidRDefault="0074738A" w:rsidP="009C1CD7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9C1CD7"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</w:t>
      </w:r>
      <w:r w:rsidR="009C1CD7"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«Школьный урок»</w:t>
      </w:r>
      <w:r w:rsidR="009C1CD7"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1CD7" w:rsidRPr="00437A6C" w:rsidRDefault="009C1CD7" w:rsidP="009C1CD7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Реализация   школьными педагогами МКОУ СОШ с. Советское  воспитательного потенциала урока предполагает следующее: </w:t>
      </w:r>
    </w:p>
    <w:p w:rsidR="009C1CD7" w:rsidRPr="00437A6C" w:rsidRDefault="009C1CD7" w:rsidP="0050135B">
      <w:pPr>
        <w:numPr>
          <w:ilvl w:val="0"/>
          <w:numId w:val="2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 </w:t>
      </w:r>
    </w:p>
    <w:p w:rsidR="009C1CD7" w:rsidRPr="00437A6C" w:rsidRDefault="009C1CD7" w:rsidP="0050135B">
      <w:pPr>
        <w:numPr>
          <w:ilvl w:val="0"/>
          <w:numId w:val="2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 </w:t>
      </w:r>
    </w:p>
    <w:p w:rsidR="009C1CD7" w:rsidRPr="00437A6C" w:rsidRDefault="009C1CD7" w:rsidP="0050135B">
      <w:pPr>
        <w:numPr>
          <w:ilvl w:val="0"/>
          <w:numId w:val="2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 </w:t>
      </w:r>
    </w:p>
    <w:p w:rsidR="009C1CD7" w:rsidRPr="00437A6C" w:rsidRDefault="009C1CD7" w:rsidP="0050135B">
      <w:pPr>
        <w:numPr>
          <w:ilvl w:val="0"/>
          <w:numId w:val="2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подбор соответствующих текстов для чтения, задач для решения, проблемных ситуаций для обсуждения в классе; </w:t>
      </w:r>
    </w:p>
    <w:p w:rsidR="009C1CD7" w:rsidRPr="00437A6C" w:rsidRDefault="009C1CD7" w:rsidP="0050135B">
      <w:pPr>
        <w:numPr>
          <w:ilvl w:val="0"/>
          <w:numId w:val="2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   на   уроке   интерактивных   форм   работы  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 </w:t>
      </w:r>
    </w:p>
    <w:p w:rsidR="009C1CD7" w:rsidRPr="00437A6C" w:rsidRDefault="009C1CD7" w:rsidP="0050135B">
      <w:pPr>
        <w:numPr>
          <w:ilvl w:val="0"/>
          <w:numId w:val="2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 </w:t>
      </w:r>
    </w:p>
    <w:p w:rsidR="009C1CD7" w:rsidRPr="00437A6C" w:rsidRDefault="009C1CD7" w:rsidP="0050135B">
      <w:pPr>
        <w:numPr>
          <w:ilvl w:val="0"/>
          <w:numId w:val="2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наставничества 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 </w:t>
      </w:r>
    </w:p>
    <w:p w:rsidR="009C1CD7" w:rsidRPr="00437A6C" w:rsidRDefault="009C1CD7" w:rsidP="0050135B">
      <w:pPr>
        <w:numPr>
          <w:ilvl w:val="0"/>
          <w:numId w:val="30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точки зрения. </w:t>
      </w:r>
    </w:p>
    <w:p w:rsidR="00356B3A" w:rsidRPr="00437A6C" w:rsidRDefault="00356B3A" w:rsidP="00356B3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38A" w:rsidRPr="00437A6C" w:rsidRDefault="0074738A" w:rsidP="0074738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5.</w:t>
      </w: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«Самоуправление»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738A" w:rsidRPr="00437A6C" w:rsidRDefault="0074738A" w:rsidP="0074738A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педагога-организатора) в детско-взрослое самоуправление. Детское самоуправление в школе осуществляется следующим образом. </w:t>
      </w:r>
    </w:p>
    <w:p w:rsidR="0074738A" w:rsidRPr="00437A6C" w:rsidRDefault="0074738A" w:rsidP="0074738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уровне школы: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738A" w:rsidRPr="00437A6C" w:rsidRDefault="0074738A" w:rsidP="0050135B">
      <w:pPr>
        <w:numPr>
          <w:ilvl w:val="0"/>
          <w:numId w:val="3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деятельность выборного Совета лидеров, создаваемого для учета мнения школьников по вопросам управления образовательной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организацией и принятия административных решений, затрагивающих их права и законные интересы; </w:t>
      </w:r>
    </w:p>
    <w:p w:rsidR="0074738A" w:rsidRPr="00437A6C" w:rsidRDefault="0074738A" w:rsidP="0050135B">
      <w:pPr>
        <w:numPr>
          <w:ilvl w:val="0"/>
          <w:numId w:val="3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Совета лидеров, объединяющего командиров классов для облегчения распространения значимой для школьников информации и получения обратной связи от классных коллективов; </w:t>
      </w:r>
    </w:p>
    <w:p w:rsidR="0074738A" w:rsidRPr="00437A6C" w:rsidRDefault="0074738A" w:rsidP="0050135B">
      <w:pPr>
        <w:numPr>
          <w:ilvl w:val="0"/>
          <w:numId w:val="3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 </w:t>
      </w:r>
    </w:p>
    <w:p w:rsidR="0074738A" w:rsidRPr="00437A6C" w:rsidRDefault="0074738A" w:rsidP="0050135B">
      <w:pPr>
        <w:numPr>
          <w:ilvl w:val="0"/>
          <w:numId w:val="3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 </w:t>
      </w:r>
    </w:p>
    <w:p w:rsidR="0074738A" w:rsidRPr="00437A6C" w:rsidRDefault="0074738A" w:rsidP="0050135B">
      <w:pPr>
        <w:numPr>
          <w:ilvl w:val="0"/>
          <w:numId w:val="31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 школе (старшеклассники входят в состав Школьной Службы Медиации ). </w:t>
      </w:r>
    </w:p>
    <w:p w:rsidR="0074738A" w:rsidRPr="00437A6C" w:rsidRDefault="0074738A" w:rsidP="0074738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уровне классов: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738A" w:rsidRPr="00437A6C" w:rsidRDefault="0074738A" w:rsidP="0050135B">
      <w:pPr>
        <w:numPr>
          <w:ilvl w:val="0"/>
          <w:numId w:val="3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 (например, командиров, лидеров),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 </w:t>
      </w:r>
    </w:p>
    <w:p w:rsidR="0074738A" w:rsidRPr="00437A6C" w:rsidRDefault="0074738A" w:rsidP="0050135B">
      <w:pPr>
        <w:numPr>
          <w:ilvl w:val="0"/>
          <w:numId w:val="3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 </w:t>
      </w:r>
    </w:p>
    <w:p w:rsidR="0074738A" w:rsidRPr="00437A6C" w:rsidRDefault="0074738A" w:rsidP="0050135B">
      <w:pPr>
        <w:numPr>
          <w:ilvl w:val="0"/>
          <w:numId w:val="32"/>
        </w:numPr>
        <w:spacing w:after="0"/>
        <w:ind w:left="286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 </w:t>
      </w:r>
    </w:p>
    <w:p w:rsidR="00356B3A" w:rsidRDefault="00356B3A" w:rsidP="00356B3A">
      <w:pPr>
        <w:pStyle w:val="paragraph"/>
        <w:spacing w:before="0" w:beforeAutospacing="0" w:after="0" w:afterAutospacing="0" w:line="276" w:lineRule="auto"/>
        <w:ind w:left="-226"/>
        <w:jc w:val="both"/>
        <w:textAlignment w:val="baseline"/>
      </w:pPr>
    </w:p>
    <w:p w:rsidR="0074738A" w:rsidRPr="00437A6C" w:rsidRDefault="0074738A" w:rsidP="0074738A">
      <w:pPr>
        <w:spacing w:after="0"/>
        <w:ind w:left="36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7A6C">
        <w:rPr>
          <w:rFonts w:ascii="Times New Roman" w:hAnsi="Times New Roman" w:cs="Times New Roman"/>
          <w:b/>
          <w:color w:val="000000"/>
          <w:w w:val="0"/>
          <w:sz w:val="28"/>
          <w:szCs w:val="28"/>
          <w:u w:val="single"/>
        </w:rPr>
        <w:t>Модуль</w:t>
      </w:r>
      <w:r>
        <w:rPr>
          <w:rFonts w:ascii="Times New Roman" w:hAnsi="Times New Roman" w:cs="Times New Roman"/>
          <w:b/>
          <w:color w:val="000000"/>
          <w:w w:val="0"/>
          <w:sz w:val="28"/>
          <w:szCs w:val="28"/>
          <w:u w:val="single"/>
        </w:rPr>
        <w:t xml:space="preserve"> 6.</w:t>
      </w:r>
      <w:r w:rsidRPr="00437A6C">
        <w:rPr>
          <w:rFonts w:ascii="Times New Roman" w:hAnsi="Times New Roman" w:cs="Times New Roman"/>
          <w:b/>
          <w:color w:val="000000"/>
          <w:w w:val="0"/>
          <w:sz w:val="28"/>
          <w:szCs w:val="28"/>
          <w:u w:val="single"/>
        </w:rPr>
        <w:t xml:space="preserve"> </w:t>
      </w:r>
      <w:r w:rsidRPr="00437A6C">
        <w:rPr>
          <w:rFonts w:ascii="Times New Roman" w:hAnsi="Times New Roman" w:cs="Times New Roman"/>
          <w:b/>
          <w:sz w:val="28"/>
          <w:szCs w:val="28"/>
          <w:u w:val="single"/>
        </w:rPr>
        <w:t>«Работа с родителями»</w:t>
      </w:r>
    </w:p>
    <w:p w:rsidR="0074738A" w:rsidRDefault="0074738A" w:rsidP="0074738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A6C">
        <w:rPr>
          <w:rFonts w:ascii="Times New Roman" w:hAnsi="Times New Roman" w:cs="Times New Roman"/>
          <w:sz w:val="28"/>
          <w:szCs w:val="28"/>
        </w:rPr>
        <w:t>Работа с родителями 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6A3427" w:rsidRPr="00437A6C" w:rsidRDefault="006A3427" w:rsidP="0074738A">
      <w:pPr>
        <w:tabs>
          <w:tab w:val="left" w:pos="851"/>
        </w:tabs>
        <w:ind w:firstLine="567"/>
        <w:jc w:val="both"/>
        <w:rPr>
          <w:rStyle w:val="CharAttribute502"/>
          <w:rFonts w:eastAsia="№Е" w:hAnsi="Times New Roman" w:cs="Times New Roman"/>
          <w:i w:val="0"/>
          <w:szCs w:val="28"/>
        </w:rPr>
      </w:pPr>
    </w:p>
    <w:p w:rsidR="0074738A" w:rsidRPr="00437A6C" w:rsidRDefault="0074738A" w:rsidP="0074738A">
      <w:pPr>
        <w:pStyle w:val="ParaAttribute38"/>
        <w:spacing w:line="276" w:lineRule="auto"/>
        <w:ind w:right="0" w:firstLine="567"/>
        <w:rPr>
          <w:rStyle w:val="CharAttribute502"/>
          <w:rFonts w:eastAsia="№Е"/>
          <w:b/>
          <w:szCs w:val="28"/>
        </w:rPr>
      </w:pPr>
      <w:r w:rsidRPr="00437A6C">
        <w:rPr>
          <w:rStyle w:val="CharAttribute502"/>
          <w:rFonts w:eastAsia="№Е"/>
          <w:b/>
          <w:szCs w:val="28"/>
        </w:rPr>
        <w:lastRenderedPageBreak/>
        <w:t xml:space="preserve">На групповом уровне: 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74738A" w:rsidRPr="00437A6C" w:rsidRDefault="0074738A" w:rsidP="0074738A">
      <w:pPr>
        <w:pStyle w:val="a4"/>
        <w:shd w:val="clear" w:color="auto" w:fill="FFFFFF"/>
        <w:tabs>
          <w:tab w:val="left" w:pos="993"/>
          <w:tab w:val="left" w:pos="1310"/>
        </w:tabs>
        <w:ind w:left="567" w:right="-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Pr="00437A6C"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74738A" w:rsidRPr="00437A6C" w:rsidRDefault="0074738A" w:rsidP="0050135B">
      <w:pPr>
        <w:pStyle w:val="a4"/>
        <w:numPr>
          <w:ilvl w:val="0"/>
          <w:numId w:val="33"/>
        </w:numPr>
        <w:tabs>
          <w:tab w:val="left" w:pos="851"/>
          <w:tab w:val="left" w:pos="1310"/>
        </w:tabs>
        <w:spacing w:after="0"/>
        <w:ind w:left="0" w:right="175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7A6C">
        <w:rPr>
          <w:rFonts w:ascii="Times New Roman" w:hAns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356B3A" w:rsidRDefault="00356B3A" w:rsidP="009C6AC2"/>
    <w:p w:rsidR="0074738A" w:rsidRPr="00437A6C" w:rsidRDefault="0074738A" w:rsidP="0074738A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7.</w:t>
      </w: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«Организация предметно-эстетической среды»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738A" w:rsidRPr="00437A6C" w:rsidRDefault="0074738A" w:rsidP="0074738A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Воспитывающее влияние на ребенка осуществляется через такие формы работы с предметно-эстетической средой школы как: </w:t>
      </w:r>
    </w:p>
    <w:p w:rsidR="0074738A" w:rsidRPr="00437A6C" w:rsidRDefault="0074738A" w:rsidP="0050135B">
      <w:pPr>
        <w:numPr>
          <w:ilvl w:val="0"/>
          <w:numId w:val="34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 </w:t>
      </w:r>
    </w:p>
    <w:p w:rsidR="0074738A" w:rsidRPr="00437A6C" w:rsidRDefault="0074738A" w:rsidP="0050135B">
      <w:pPr>
        <w:numPr>
          <w:ilvl w:val="0"/>
          <w:numId w:val="35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 мероприятиях, стенгазеты к праздникам; </w:t>
      </w:r>
    </w:p>
    <w:p w:rsidR="0074738A" w:rsidRPr="00437A6C" w:rsidRDefault="0074738A" w:rsidP="0050135B">
      <w:pPr>
        <w:numPr>
          <w:ilvl w:val="0"/>
          <w:numId w:val="35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 </w:t>
      </w:r>
    </w:p>
    <w:p w:rsidR="0074738A" w:rsidRPr="00437A6C" w:rsidRDefault="0074738A" w:rsidP="0050135B">
      <w:pPr>
        <w:numPr>
          <w:ilvl w:val="0"/>
          <w:numId w:val="35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поддержание в рабочем состоянии в коридоре 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 </w:t>
      </w:r>
    </w:p>
    <w:p w:rsidR="0074738A" w:rsidRPr="00437A6C" w:rsidRDefault="0074738A" w:rsidP="0050135B">
      <w:pPr>
        <w:numPr>
          <w:ilvl w:val="0"/>
          <w:numId w:val="35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 </w:t>
      </w:r>
    </w:p>
    <w:p w:rsidR="0074738A" w:rsidRPr="00437A6C" w:rsidRDefault="0074738A" w:rsidP="0050135B">
      <w:pPr>
        <w:numPr>
          <w:ilvl w:val="0"/>
          <w:numId w:val="35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 творческихвечеров, выставок, собраний, конференций и т.п.); </w:t>
      </w:r>
    </w:p>
    <w:p w:rsidR="0074738A" w:rsidRPr="00437A6C" w:rsidRDefault="0074738A" w:rsidP="0050135B">
      <w:pPr>
        <w:numPr>
          <w:ilvl w:val="0"/>
          <w:numId w:val="3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 </w:t>
      </w:r>
    </w:p>
    <w:p w:rsidR="0074738A" w:rsidRPr="00437A6C" w:rsidRDefault="0074738A" w:rsidP="0050135B">
      <w:pPr>
        <w:numPr>
          <w:ilvl w:val="0"/>
          <w:numId w:val="3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 </w:t>
      </w:r>
    </w:p>
    <w:p w:rsidR="0074738A" w:rsidRPr="00437A6C" w:rsidRDefault="0074738A" w:rsidP="0050135B">
      <w:pPr>
        <w:numPr>
          <w:ilvl w:val="0"/>
          <w:numId w:val="3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74738A" w:rsidRPr="00437A6C" w:rsidRDefault="0074738A" w:rsidP="0074738A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738A" w:rsidRPr="00437A6C" w:rsidRDefault="0074738A" w:rsidP="0074738A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7A6C"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  <w:t>Модуль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  <w:t xml:space="preserve"> 8.</w:t>
      </w:r>
      <w:r w:rsidRPr="00437A6C"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  <w:t xml:space="preserve"> «Профилактическая работа»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  <w:t xml:space="preserve">   </w:t>
      </w:r>
      <w:r w:rsidR="000F28C7"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  <w:t xml:space="preserve"> </w:t>
      </w:r>
      <w:r w:rsidRPr="00437A6C"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Pr="00437A6C">
        <w:rPr>
          <w:rFonts w:ascii="Times New Roman" w:hAnsi="Times New Roman" w:cs="Times New Roman"/>
          <w:color w:val="000000"/>
          <w:sz w:val="28"/>
          <w:szCs w:val="28"/>
        </w:rPr>
        <w:t>Данный модуль  призван  обеспечить условия для целенаправленной воспитательной работы по профилактике и предупреждению безнадзорности и правонарушений среди обучающихся и воспитанников</w:t>
      </w:r>
      <w:r w:rsidR="000F28C7">
        <w:rPr>
          <w:rFonts w:ascii="Times New Roman" w:hAnsi="Times New Roman" w:cs="Times New Roman"/>
          <w:color w:val="000000"/>
          <w:sz w:val="28"/>
          <w:szCs w:val="28"/>
        </w:rPr>
        <w:t xml:space="preserve">. Способствовать </w:t>
      </w:r>
      <w:r w:rsidRPr="00437A6C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профилактике экстремизма и терроризма, формированию у учащихся устойчивых установок на неприятие наркотических веществ, а так же формирования установок толерантного сознания среди учащихся; развития умения понимать чувства, настроения, мотивы поведения других людей; усвоения стандартных приемов этических форм общения и творческого их использования с учетом обстановки, эмоционального состояния партнеров по общению, определяющих устойчивость поведения в обществе отдельных личностей и социальных групп, как основы гражданского согласия в демократическом государстве, способствовать развитию творческого потенциала детей, оказание действенной и незамедлительной психолого-педагогической помощи всем оказавшимся в сложной жизненной ситуации, формированию у учащихся навыков здорового образа жизни.</w:t>
      </w:r>
    </w:p>
    <w:p w:rsidR="0074738A" w:rsidRPr="00437A6C" w:rsidRDefault="0074738A" w:rsidP="0074738A">
      <w:pPr>
        <w:pStyle w:val="a6"/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Для достижения указанной цели необходимо решать следующие</w:t>
      </w:r>
      <w:r w:rsidRPr="00437A6C">
        <w:rPr>
          <w:b/>
          <w:bCs/>
          <w:color w:val="000000"/>
          <w:sz w:val="28"/>
          <w:szCs w:val="28"/>
        </w:rPr>
        <w:t> </w:t>
      </w:r>
      <w:r w:rsidRPr="00437A6C">
        <w:rPr>
          <w:bCs/>
          <w:color w:val="000000"/>
          <w:sz w:val="28"/>
          <w:szCs w:val="28"/>
        </w:rPr>
        <w:t>задачи</w:t>
      </w:r>
      <w:r w:rsidRPr="00437A6C">
        <w:rPr>
          <w:b/>
          <w:bCs/>
          <w:color w:val="000000"/>
          <w:sz w:val="28"/>
          <w:szCs w:val="28"/>
        </w:rPr>
        <w:t>: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создание условий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оказание действенной и незамедлительной психолого-медико-педагогической помощи всем оказавшимся в сложной жизненной ситуации;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создание условий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организацию общедоступных спортивных секций, технических кружков, клубов по интересам и привлечение в них безнадзорных, склонных к асоциальным поступкам и к правонарушениям несовершеннолетних;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lastRenderedPageBreak/>
        <w:t xml:space="preserve">координацию деятельности всех субъектов профилактики в отношении учащихся и воспитанников образовательных учреждений </w:t>
      </w:r>
      <w:r>
        <w:rPr>
          <w:color w:val="000000"/>
          <w:sz w:val="28"/>
          <w:szCs w:val="28"/>
        </w:rPr>
        <w:t>Ирафс</w:t>
      </w:r>
      <w:r w:rsidRPr="00437A6C">
        <w:rPr>
          <w:color w:val="000000"/>
          <w:sz w:val="28"/>
          <w:szCs w:val="28"/>
        </w:rPr>
        <w:t>кого района;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обществе;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распространение норм толерантного поведения и противодействия различным видам экстремизма, этнофобии и ксенофобии;</w:t>
      </w:r>
    </w:p>
    <w:p w:rsidR="0074738A" w:rsidRPr="00437A6C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развертывание воспитательной работы по пропаганде здорового образа жизни, вреда курения, алкоголизма, наркотиков;</w:t>
      </w:r>
    </w:p>
    <w:p w:rsidR="0074738A" w:rsidRDefault="0074738A" w:rsidP="0050135B">
      <w:pPr>
        <w:pStyle w:val="a6"/>
        <w:numPr>
          <w:ilvl w:val="0"/>
          <w:numId w:val="37"/>
        </w:numPr>
        <w:shd w:val="clear" w:color="auto" w:fill="FFFFFF"/>
        <w:spacing w:before="0" w:beforeAutospacing="0" w:after="119" w:afterAutospacing="0" w:line="276" w:lineRule="auto"/>
        <w:jc w:val="both"/>
        <w:rPr>
          <w:color w:val="000000"/>
          <w:sz w:val="28"/>
          <w:szCs w:val="28"/>
        </w:rPr>
      </w:pPr>
      <w:r w:rsidRPr="00437A6C">
        <w:rPr>
          <w:color w:val="000000"/>
          <w:sz w:val="28"/>
          <w:szCs w:val="28"/>
        </w:rPr>
        <w:t>формирование навыков здорового образа жизни.</w:t>
      </w:r>
    </w:p>
    <w:p w:rsidR="00CB6316" w:rsidRDefault="00CB6316" w:rsidP="00CB6316">
      <w:pPr>
        <w:pStyle w:val="a6"/>
        <w:shd w:val="clear" w:color="auto" w:fill="FFFFFF"/>
        <w:spacing w:before="0" w:beforeAutospacing="0" w:after="119" w:afterAutospacing="0" w:line="276" w:lineRule="auto"/>
        <w:ind w:left="360"/>
        <w:jc w:val="both"/>
        <w:rPr>
          <w:color w:val="000000"/>
          <w:sz w:val="28"/>
          <w:szCs w:val="28"/>
        </w:rPr>
      </w:pPr>
    </w:p>
    <w:p w:rsidR="00CB6316" w:rsidRDefault="003D36BC" w:rsidP="00CB6316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="00CB6316"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Модуль</w:t>
      </w:r>
      <w:r w:rsidR="00CB6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9.</w:t>
      </w:r>
      <w:r w:rsidR="00CB6316" w:rsidRPr="00437A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«Детские общественные объединения»</w:t>
      </w:r>
      <w:r w:rsidR="00CB6316"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6316" w:rsidRPr="00437A6C" w:rsidRDefault="00CB6316" w:rsidP="00CB6316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16" w:rsidRPr="00437A6C" w:rsidRDefault="00CB6316" w:rsidP="00CB6316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Воспитание в детском общественном объединении осуществляется через: </w:t>
      </w:r>
    </w:p>
    <w:p w:rsidR="00CB6316" w:rsidRPr="00437A6C" w:rsidRDefault="00CB6316" w:rsidP="0050135B">
      <w:pPr>
        <w:numPr>
          <w:ilvl w:val="0"/>
          <w:numId w:val="42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 </w:t>
      </w:r>
    </w:p>
    <w:p w:rsidR="00CB6316" w:rsidRPr="00437A6C" w:rsidRDefault="00CB6316" w:rsidP="0050135B">
      <w:pPr>
        <w:numPr>
          <w:ilvl w:val="0"/>
          <w:numId w:val="42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 в себе такие качества как забота, уважение, умение сопереживать, умение общаться, слушать и слышать других. Такими делами являются: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посильная помощь, оказываемая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 в благоустройстве территории данных учреждений; участие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на прилегающей к школе территории (работа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уход за деревьями и кустарниками, благоустройство клумб) и другие; </w:t>
      </w:r>
    </w:p>
    <w:p w:rsidR="00CB6316" w:rsidRPr="00437A6C" w:rsidRDefault="00CB6316" w:rsidP="0050135B">
      <w:pPr>
        <w:numPr>
          <w:ilvl w:val="0"/>
          <w:numId w:val="42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 </w:t>
      </w:r>
    </w:p>
    <w:p w:rsidR="00CB6316" w:rsidRPr="00437A6C" w:rsidRDefault="00CB6316" w:rsidP="0050135B">
      <w:pPr>
        <w:numPr>
          <w:ilvl w:val="0"/>
          <w:numId w:val="42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клятвы при вступлении в объединения;  </w:t>
      </w:r>
    </w:p>
    <w:p w:rsidR="00CB6316" w:rsidRPr="00437A6C" w:rsidRDefault="00CB6316" w:rsidP="0050135B">
      <w:pPr>
        <w:numPr>
          <w:ilvl w:val="0"/>
          <w:numId w:val="42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районе, празднования знаменательных для членов объединения событий; </w:t>
      </w:r>
    </w:p>
    <w:p w:rsidR="00CB6316" w:rsidRPr="00437A6C" w:rsidRDefault="00CB6316" w:rsidP="0050135B">
      <w:pPr>
        <w:numPr>
          <w:ilvl w:val="0"/>
          <w:numId w:val="43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начальной школе, реализующие идею популяризации деятельности детского общественного объединения, привлечения в него новых участников (проводятся в форме игр, квестов, театрализаций и т.п.); </w:t>
      </w:r>
    </w:p>
    <w:p w:rsidR="00CB6316" w:rsidRPr="00437A6C" w:rsidRDefault="00CB6316" w:rsidP="0050135B">
      <w:pPr>
        <w:numPr>
          <w:ilvl w:val="0"/>
          <w:numId w:val="43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 </w:t>
      </w:r>
    </w:p>
    <w:p w:rsidR="00CB6316" w:rsidRDefault="00CB6316" w:rsidP="0050135B">
      <w:pPr>
        <w:numPr>
          <w:ilvl w:val="0"/>
          <w:numId w:val="43"/>
        </w:numPr>
        <w:spacing w:after="0"/>
        <w:ind w:left="-2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A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 </w:t>
      </w:r>
    </w:p>
    <w:p w:rsidR="00CB6316" w:rsidRDefault="00CB6316" w:rsidP="0050135B">
      <w:pPr>
        <w:numPr>
          <w:ilvl w:val="0"/>
          <w:numId w:val="43"/>
        </w:numPr>
        <w:spacing w:after="0"/>
        <w:ind w:left="-2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A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 администрации 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A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 лидеров созданы  следующие школьные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14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 объединения:  </w:t>
      </w:r>
    </w:p>
    <w:p w:rsidR="00FF58DC" w:rsidRPr="00A14A07" w:rsidRDefault="00FF58DC" w:rsidP="0050135B">
      <w:pPr>
        <w:numPr>
          <w:ilvl w:val="0"/>
          <w:numId w:val="43"/>
        </w:numPr>
        <w:spacing w:after="0"/>
        <w:ind w:left="-226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16" w:rsidRPr="00437A6C" w:rsidRDefault="00CB6316" w:rsidP="00CB6316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1.Детское общественное объединение «Лучики»;</w:t>
      </w:r>
    </w:p>
    <w:p w:rsidR="00CB6316" w:rsidRPr="00437A6C" w:rsidRDefault="00CB6316" w:rsidP="00CB6316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2.Первичное отделение Российского Движения Школьников;</w:t>
      </w:r>
    </w:p>
    <w:p w:rsidR="00CB6316" w:rsidRPr="00437A6C" w:rsidRDefault="00CB6316" w:rsidP="0050135B">
      <w:pPr>
        <w:pStyle w:val="a4"/>
        <w:numPr>
          <w:ilvl w:val="0"/>
          <w:numId w:val="41"/>
        </w:numPr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Pr="00437A6C">
        <w:rPr>
          <w:rFonts w:ascii="Times New Roman" w:eastAsia="Times New Roman" w:hAnsi="Times New Roman"/>
          <w:sz w:val="28"/>
          <w:szCs w:val="28"/>
          <w:lang w:eastAsia="ru-RU"/>
        </w:rPr>
        <w:t>енно-патриотическое движение «Юнармия»; </w:t>
      </w:r>
    </w:p>
    <w:p w:rsidR="00CB6316" w:rsidRPr="00437A6C" w:rsidRDefault="00CB6316" w:rsidP="00CB6316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4.Отряд Юных Инспекторов Дорожного Движения  «Жезл» </w:t>
      </w:r>
    </w:p>
    <w:p w:rsidR="00CB6316" w:rsidRPr="00437A6C" w:rsidRDefault="00CB6316" w:rsidP="00CB6316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5.Объединение  «Правнуки Победы»;  </w:t>
      </w:r>
    </w:p>
    <w:p w:rsidR="00CB6316" w:rsidRPr="00437A6C" w:rsidRDefault="00CB6316" w:rsidP="00CB6316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6.Спортивный клуб «Олимп». </w:t>
      </w:r>
    </w:p>
    <w:p w:rsidR="00E63D33" w:rsidRPr="00CD6E92" w:rsidRDefault="00CD6E92" w:rsidP="009C6AC2">
      <w:pPr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 </w:t>
      </w:r>
      <w:r w:rsidR="00CB63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1.3.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</w:t>
      </w:r>
      <w:r w:rsidRPr="00CD6E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Целевые ориентиры результатов воспитания</w:t>
      </w:r>
    </w:p>
    <w:p w:rsidR="00CD6E92" w:rsidRPr="00437A6C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Критерием, на основе  которого осуществляется  данный анализ, является динамика личностного развития школьников каждого класса. </w:t>
      </w:r>
    </w:p>
    <w:p w:rsidR="00CD6E92" w:rsidRPr="00437A6C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 </w:t>
      </w:r>
    </w:p>
    <w:p w:rsidR="00CD6E92" w:rsidRPr="00437A6C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Способом получения информации о результатах воспитания, социализации и саморазвития школьников является педагогическое наблюдение. </w:t>
      </w:r>
    </w:p>
    <w:p w:rsidR="00CD6E92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 </w:t>
      </w:r>
    </w:p>
    <w:p w:rsidR="00CD6E92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16" w:rsidRPr="00CB6316" w:rsidRDefault="00CB6316" w:rsidP="00CB6316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3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Состояние организуемой в школе совместной деятельности детей и взрослых.</w:t>
      </w:r>
      <w:r w:rsidRPr="00CB6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6316" w:rsidRPr="00437A6C" w:rsidRDefault="00CB6316" w:rsidP="00CB6316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</w:t>
      </w:r>
    </w:p>
    <w:p w:rsidR="00CB6316" w:rsidRPr="00437A6C" w:rsidRDefault="00CB6316" w:rsidP="00CB6316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при этом сосредотачивается на вопросах, связанных с:  </w:t>
      </w:r>
    </w:p>
    <w:p w:rsidR="00CB6316" w:rsidRPr="00437A6C" w:rsidRDefault="00CB6316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общешкольных ключевых дел; </w:t>
      </w:r>
    </w:p>
    <w:p w:rsidR="00CB6316" w:rsidRPr="00437A6C" w:rsidRDefault="00CB6316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совместной деятельности классных руководителей и их классов;  </w:t>
      </w:r>
    </w:p>
    <w:p w:rsidR="00CB6316" w:rsidRPr="00437A6C" w:rsidRDefault="00CB6316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организуемой в школе внеурочной деятельности;  </w:t>
      </w:r>
    </w:p>
    <w:p w:rsidR="00CB6316" w:rsidRPr="00437A6C" w:rsidRDefault="00CB6316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реализации личностно-развивающего потенциала школьных уроков;  </w:t>
      </w:r>
    </w:p>
    <w:p w:rsidR="00CB6316" w:rsidRPr="00437A6C" w:rsidRDefault="00CB6316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существующего в школе ученического самоуправления; </w:t>
      </w:r>
    </w:p>
    <w:p w:rsidR="00CB6316" w:rsidRPr="00437A6C" w:rsidRDefault="00CB6316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функционирующих на базе школы детских общественных объединений; </w:t>
      </w:r>
    </w:p>
    <w:p w:rsidR="00CB6316" w:rsidRPr="00437A6C" w:rsidRDefault="00CB6316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в школе экскурсий, экспедиций, походов;  </w:t>
      </w:r>
    </w:p>
    <w:p w:rsidR="00CB6316" w:rsidRPr="00437A6C" w:rsidRDefault="00CB6316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профориентационной работы школы;  </w:t>
      </w:r>
    </w:p>
    <w:p w:rsidR="00CB6316" w:rsidRPr="00437A6C" w:rsidRDefault="00CB6316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работы школьных медиа; </w:t>
      </w:r>
    </w:p>
    <w:p w:rsidR="00CB6316" w:rsidRPr="00437A6C" w:rsidRDefault="00CB6316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организации предметно-эстетической среды школы;  </w:t>
      </w:r>
    </w:p>
    <w:p w:rsidR="00CB6316" w:rsidRPr="00437A6C" w:rsidRDefault="00CB6316" w:rsidP="0050135B">
      <w:pPr>
        <w:numPr>
          <w:ilvl w:val="0"/>
          <w:numId w:val="40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взаимодействия школы и семей школьников. </w:t>
      </w:r>
    </w:p>
    <w:p w:rsidR="00CB6316" w:rsidRDefault="00CB6316" w:rsidP="00CB6316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иагностики позволяют прогнозировать пути и средства оптимального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построения процесса воспитания.   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 </w:t>
      </w:r>
    </w:p>
    <w:p w:rsidR="00CB6316" w:rsidRDefault="00CB6316" w:rsidP="00CB6316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16" w:rsidRDefault="00CB6316" w:rsidP="00CB6316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A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 СОДЕРЖАТЕЛЬНЫЙ</w:t>
      </w:r>
    </w:p>
    <w:p w:rsidR="00CB6316" w:rsidRPr="00CB6316" w:rsidRDefault="00CB6316" w:rsidP="00CB6316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FF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63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Уклад общеобразовательной организации</w:t>
      </w:r>
    </w:p>
    <w:p w:rsidR="00CB6316" w:rsidRPr="00437A6C" w:rsidRDefault="00CB6316" w:rsidP="00CB6316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918" w:rsidRPr="00C9126F" w:rsidRDefault="009C3918" w:rsidP="009C39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>В школе  сегодня работают 28 учителей. Все педагоги  имеют высшее образование.</w:t>
      </w:r>
    </w:p>
    <w:p w:rsidR="009C3918" w:rsidRDefault="009C3918" w:rsidP="009C39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В школе обучается 96 человек, из них 41 ученик начальной школы, основной -40 чел.,старшей-5чел. Наполняемость по классам составляет в среднем 10 учеников.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918" w:rsidRPr="00C9126F" w:rsidRDefault="009C3918" w:rsidP="009C39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Программа воспитания  нацелена на главные ценности, которые должны быть   сформированы у современного школьника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C9126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9126F">
        <w:rPr>
          <w:rFonts w:ascii="Times New Roman" w:hAnsi="Times New Roman" w:cs="Times New Roman"/>
          <w:sz w:val="28"/>
          <w:szCs w:val="28"/>
        </w:rPr>
        <w:t>ценности Родины, патриотизма, 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Pr="00C9126F">
        <w:rPr>
          <w:rFonts w:ascii="Times New Roman" w:hAnsi="Times New Roman" w:cs="Times New Roman"/>
          <w:sz w:val="28"/>
          <w:szCs w:val="28"/>
        </w:rPr>
        <w:t>природы, семьи, дружбы, сотрудничества, знания, здоровья, труда, культуры  и красоты.</w:t>
      </w:r>
    </w:p>
    <w:p w:rsidR="009C3918" w:rsidRPr="00C9126F" w:rsidRDefault="009C3918" w:rsidP="009C39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Они находят свое отражение в основных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C9126F">
        <w:rPr>
          <w:rFonts w:ascii="Times New Roman" w:hAnsi="Times New Roman" w:cs="Times New Roman"/>
          <w:sz w:val="28"/>
          <w:szCs w:val="28"/>
        </w:rPr>
        <w:t>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организаций: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>патриотическом, гражданском,  духовно-нравственном, эстетическом, экологическом,  трудовом</w:t>
      </w:r>
      <w:r>
        <w:rPr>
          <w:rFonts w:ascii="Times New Roman" w:hAnsi="Times New Roman" w:cs="Times New Roman"/>
          <w:sz w:val="28"/>
          <w:szCs w:val="28"/>
        </w:rPr>
        <w:t>.   В</w:t>
      </w:r>
      <w:r w:rsidRPr="00C9126F">
        <w:rPr>
          <w:rFonts w:ascii="Times New Roman" w:hAnsi="Times New Roman" w:cs="Times New Roman"/>
          <w:sz w:val="28"/>
          <w:szCs w:val="28"/>
        </w:rPr>
        <w:t>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ценностей научного познания,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9126F">
        <w:rPr>
          <w:rFonts w:ascii="Times New Roman" w:hAnsi="Times New Roman" w:cs="Times New Roman"/>
          <w:sz w:val="28"/>
          <w:szCs w:val="28"/>
        </w:rPr>
        <w:t>физическом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воспитании  и формировании культуры здорового образа жизни, эмоционального  благополучия,   развитие познавательных интересов детей.  </w:t>
      </w:r>
    </w:p>
    <w:p w:rsidR="009C3918" w:rsidRPr="00C9126F" w:rsidRDefault="009C3918" w:rsidP="009C39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 Они учатся основам школьных предметов, привыкают к школьному режиму и дисциплине. Здесь формируется позитивный настрой,  раскрываются индивидуальные способности  ребенка, что способствует    желанию  учиться.</w:t>
      </w:r>
    </w:p>
    <w:p w:rsidR="009C3918" w:rsidRPr="00C9126F" w:rsidRDefault="009C3918" w:rsidP="009C3918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 По данным социального паспорта МКОУ СОШ с.Советское  из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C9126F">
        <w:rPr>
          <w:rFonts w:ascii="Times New Roman" w:hAnsi="Times New Roman" w:cs="Times New Roman"/>
          <w:sz w:val="28"/>
          <w:szCs w:val="28"/>
        </w:rPr>
        <w:t xml:space="preserve"> обучающихся,  </w:t>
      </w:r>
      <w:r w:rsidRPr="00C9126F">
        <w:rPr>
          <w:rFonts w:ascii="Times New Roman" w:hAnsi="Times New Roman" w:cs="Times New Roman"/>
          <w:b/>
          <w:sz w:val="28"/>
          <w:szCs w:val="28"/>
        </w:rPr>
        <w:t>имеет статус инвалида 1 учащийся</w:t>
      </w:r>
      <w:r w:rsidRPr="00C9126F">
        <w:rPr>
          <w:rFonts w:ascii="Times New Roman" w:hAnsi="Times New Roman" w:cs="Times New Roman"/>
          <w:sz w:val="28"/>
          <w:szCs w:val="28"/>
        </w:rPr>
        <w:t xml:space="preserve"> ( Хамицаева М.), </w:t>
      </w:r>
      <w:r w:rsidRPr="00C9126F">
        <w:rPr>
          <w:rFonts w:ascii="Times New Roman" w:hAnsi="Times New Roman" w:cs="Times New Roman"/>
          <w:b/>
          <w:sz w:val="28"/>
          <w:szCs w:val="28"/>
        </w:rPr>
        <w:t>опекаемый ребенок-1</w:t>
      </w:r>
      <w:r w:rsidRPr="00C9126F">
        <w:rPr>
          <w:rFonts w:ascii="Times New Roman" w:hAnsi="Times New Roman" w:cs="Times New Roman"/>
          <w:sz w:val="28"/>
          <w:szCs w:val="28"/>
        </w:rPr>
        <w:t>, дети из многодетных семей-4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126F">
        <w:rPr>
          <w:rFonts w:ascii="Times New Roman" w:hAnsi="Times New Roman" w:cs="Times New Roman"/>
          <w:sz w:val="28"/>
          <w:szCs w:val="28"/>
        </w:rPr>
        <w:t xml:space="preserve"> чел., дети из </w:t>
      </w:r>
      <w:r w:rsidRPr="00C9126F">
        <w:rPr>
          <w:rFonts w:ascii="Times New Roman" w:hAnsi="Times New Roman" w:cs="Times New Roman"/>
          <w:sz w:val="28"/>
          <w:szCs w:val="28"/>
        </w:rPr>
        <w:lastRenderedPageBreak/>
        <w:t>малообеспеченных-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C9126F">
        <w:rPr>
          <w:rFonts w:ascii="Times New Roman" w:hAnsi="Times New Roman" w:cs="Times New Roman"/>
          <w:sz w:val="28"/>
          <w:szCs w:val="28"/>
        </w:rPr>
        <w:t xml:space="preserve"> чел., дети из неполных семей-1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9126F">
        <w:rPr>
          <w:rFonts w:ascii="Times New Roman" w:hAnsi="Times New Roman" w:cs="Times New Roman"/>
          <w:sz w:val="28"/>
          <w:szCs w:val="28"/>
        </w:rPr>
        <w:t>чел., дети из неблагополучных семей-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126F">
        <w:rPr>
          <w:rFonts w:ascii="Times New Roman" w:hAnsi="Times New Roman" w:cs="Times New Roman"/>
          <w:sz w:val="28"/>
          <w:szCs w:val="28"/>
        </w:rPr>
        <w:t>чел., учащиеся состоящие на ВШУ-6.</w:t>
      </w:r>
      <w:r w:rsidRPr="00C91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Целью программы воспитания в </w:t>
      </w:r>
      <w:r>
        <w:rPr>
          <w:rFonts w:ascii="Times New Roman" w:hAnsi="Times New Roman" w:cs="Times New Roman"/>
          <w:sz w:val="28"/>
          <w:szCs w:val="28"/>
        </w:rPr>
        <w:t xml:space="preserve">нашей школе </w:t>
      </w:r>
      <w:r w:rsidRPr="00DC1030">
        <w:rPr>
          <w:rFonts w:ascii="Times New Roman" w:hAnsi="Times New Roman" w:cs="Times New Roman"/>
          <w:sz w:val="28"/>
          <w:szCs w:val="28"/>
        </w:rPr>
        <w:t xml:space="preserve">является определение основных приоритетов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030">
        <w:rPr>
          <w:rFonts w:ascii="Times New Roman" w:hAnsi="Times New Roman" w:cs="Times New Roman"/>
          <w:sz w:val="28"/>
          <w:szCs w:val="28"/>
        </w:rPr>
        <w:t xml:space="preserve">республиканской образовательной политики в области духовно-нравственного воспитания и социализации учащихся.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Для достижения цели программы необходимо решение следующих задач: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1. Формирование воспитывающей среды, гарантирующей целевой вектор личностного развития учащихся, разработка ее научно-методического сопровождения.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2. Обеспечение интегративного характера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1030">
        <w:rPr>
          <w:rFonts w:ascii="Times New Roman" w:hAnsi="Times New Roman" w:cs="Times New Roman"/>
          <w:sz w:val="28"/>
          <w:szCs w:val="28"/>
        </w:rPr>
        <w:t xml:space="preserve">нравственного воспитания, включения воспитательных задач и технологий во все виды образовательной, социально значимой и общественно полезной деятельности учащихся.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3. Создание условий для социально-педагогического партнерства всех субъектов воспитания, интеграция воспитательных возможностей образовательных, общественных, культурных, спортивных, научных, экскурсионно-туристических и иных организаций.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>4. Повышение профессиональной готовности педагогов к решению поставленных задач воспитания.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5. Повышение уровня педагогической культуры родителей, обеспечение их активного участия в духовно-нравственном воспитании детей.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   В основу воспитания должны быть положены такие системные принципы, которые позволят превратить его в эффективный механизм развития обучающихся.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В качестве важнейших принципов духовно-нравственного воспитания определяются: − национально-культурная основа; − культурная целостность; − этическая актуальность; − преемственность; − гуманистическая открытость; − личностная ориентированность; − гражданственность и созидательная активность.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 Расширение информационного пространства воспитания требует формирования у детей готовности к духовному поиску, к непрерывному саморазвитию и самосовершенствованию, в т. ч. к отбору (оценке) предлагаемых материалов с позиций их духовно-нравственной значимости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918" w:rsidRPr="009C3918" w:rsidRDefault="00FF58DC" w:rsidP="009C3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9C3918" w:rsidRPr="009C3918">
        <w:rPr>
          <w:rFonts w:ascii="Times New Roman" w:hAnsi="Times New Roman" w:cs="Times New Roman"/>
          <w:b/>
          <w:sz w:val="28"/>
          <w:szCs w:val="28"/>
        </w:rPr>
        <w:t>Основные приоритеты духовно-нравственного воспитания.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Главное содержание духовно-нравственного воспитания и социализации подрастающих поколений должны составлять базовые национальные ценности, соответствующие основным моральным ценностям и нравственным установкам народа, передаваемым из поколения в поколение. К базовым национальным ценностям относятся: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− патриотизм: любовь к республике, к России, к своей малой родине (родному городу, селению), приверженность исторической памяти народа</w:t>
      </w:r>
      <w:r w:rsidR="00D5226D">
        <w:rPr>
          <w:rFonts w:ascii="Times New Roman" w:hAnsi="Times New Roman" w:cs="Times New Roman"/>
          <w:sz w:val="28"/>
          <w:szCs w:val="28"/>
        </w:rPr>
        <w:t>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</w:t>
      </w:r>
      <w:r w:rsidR="00D5226D">
        <w:rPr>
          <w:rFonts w:ascii="Times New Roman" w:hAnsi="Times New Roman" w:cs="Times New Roman"/>
          <w:sz w:val="28"/>
          <w:szCs w:val="28"/>
        </w:rPr>
        <w:t>-с</w:t>
      </w:r>
      <w:r w:rsidRPr="00DC1030">
        <w:rPr>
          <w:rFonts w:ascii="Times New Roman" w:hAnsi="Times New Roman" w:cs="Times New Roman"/>
          <w:sz w:val="28"/>
          <w:szCs w:val="28"/>
        </w:rPr>
        <w:t xml:space="preserve">лужение Отечеству; − человеческое достоинство: приоритет личных качеств человека перед его групповой принадлежностью, независимость, требовательность к себе, ответственность, справедливость, благородство, мужество, милосердие;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− гражданская солидарность: доверие к людям, чувство долга, почтение к старшим, покровительство младшим, уважение к женщине, обязанности члена гражданского коллектива, уважение к мировым религиям;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− семья: любовь к родителям и членам семьи, уважение и верность, забота друг о друге, согласие между старшими и младшими, ответственность, обязанности члена семьи;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>− природа: родная земля, экологическая культура, гармоничное экологическое сознание;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− труд: целенаправленная созидательная деятельность, уважение к труду, защита человека труда;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− знания: стремление к образованию, престиж науки, ориентация на научную картину мира, овладение современными технологиями;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− творчество: стремление к красоте и гармонии, развитие возможных музыкально-песенных и танцевальных навыков, значимость искусства и литературы.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Данные идеалы являются универсальными, но при этом исторический опыт национально-культурного и духовно нравственного воспитания должен быть переосмыслен и адаптирован к современным реалиям через наполнение новым содержанием, адекватным запросам общества.  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lastRenderedPageBreak/>
        <w:t xml:space="preserve">     Таким образом, современный национальный воспитательный идеал – это высоконравственный, жизнеспособный, творческий, компетентный гражданин, укорененный в духовных и культурных традициях, принимающий ответственность за настоящее и будущее своей страны, осознающий свою личную судьбу как служение Отечеству.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Соответственно, общими духовно-нравственными приоритетами воспитания обучающихся признаются: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1. Нравственная чистота в личном поведении.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2. Сдержанность, доброжелательность и честность в отношениях с другими людьми.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3. Сохранение и укрепление традиционных семейных ценностей.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4. Уважение к старшим и ответственное отношение к младшим.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5. Изучение и сохранение в чистоте традиций и обычаев своего народа.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6. Освоение базовых национальных ценностей, этических и духовных традиций.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7. Приобщение к национальной, российской и мировой культурам, формирование эстетических потребностей и чувств.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8. Способность ставить общественные интересы выше личных.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9. Должное отношение к материальному благополучию.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10. Нетерпимость к национальной, расовой и религиозной неприязни.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11. Уважение к закону и правопорядку.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 2. Патриотизм, гражданственность, уважение к памяти защитников и героев Отечества. 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13. Стремление к овладению глубокими знаниями, получению качественного образования.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 14. Бережное отношение к окружающей среде.</w:t>
      </w:r>
    </w:p>
    <w:p w:rsidR="009C3918" w:rsidRPr="00DC1030" w:rsidRDefault="009C3918" w:rsidP="009C3918">
      <w:pPr>
        <w:jc w:val="both"/>
        <w:rPr>
          <w:rFonts w:ascii="Times New Roman" w:hAnsi="Times New Roman" w:cs="Times New Roman"/>
          <w:sz w:val="28"/>
          <w:szCs w:val="28"/>
        </w:rPr>
      </w:pPr>
      <w:r w:rsidRPr="00DC1030">
        <w:rPr>
          <w:rFonts w:ascii="Times New Roman" w:hAnsi="Times New Roman" w:cs="Times New Roman"/>
          <w:sz w:val="28"/>
          <w:szCs w:val="28"/>
        </w:rPr>
        <w:t xml:space="preserve">      15. Ведение здорового образа жизни, забота о собственном психическом и физическом здоровье и здоровье родных и близких. </w:t>
      </w:r>
    </w:p>
    <w:p w:rsidR="00CD6E92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92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E92" w:rsidRDefault="00D5226D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C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</w:t>
      </w:r>
    </w:p>
    <w:p w:rsidR="00CD6E92" w:rsidRPr="00130108" w:rsidRDefault="00D5226D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301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</w:t>
      </w:r>
      <w:r w:rsidR="001301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3.1.</w:t>
      </w:r>
      <w:r w:rsidR="00130108" w:rsidRPr="00130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</w:t>
      </w:r>
      <w:r w:rsidRPr="001301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</w:t>
      </w:r>
    </w:p>
    <w:p w:rsidR="00565AAE" w:rsidRDefault="00D5226D" w:rsidP="00565A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9126F">
        <w:rPr>
          <w:rFonts w:ascii="Times New Roman" w:hAnsi="Times New Roman" w:cs="Times New Roman"/>
          <w:sz w:val="28"/>
          <w:szCs w:val="28"/>
        </w:rPr>
        <w:t>В школе  сегодня работают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126F">
        <w:rPr>
          <w:rFonts w:ascii="Times New Roman" w:hAnsi="Times New Roman" w:cs="Times New Roman"/>
          <w:sz w:val="28"/>
          <w:szCs w:val="28"/>
        </w:rPr>
        <w:t xml:space="preserve"> учителей. Все педагоги  имеют высшее образование.</w:t>
      </w:r>
      <w:r w:rsidR="00565AAE" w:rsidRPr="00565AAE">
        <w:rPr>
          <w:rFonts w:ascii="Times New Roman" w:hAnsi="Times New Roman" w:cs="Times New Roman"/>
          <w:sz w:val="28"/>
          <w:szCs w:val="28"/>
        </w:rPr>
        <w:t xml:space="preserve"> </w:t>
      </w:r>
      <w:r w:rsidR="00565AAE" w:rsidRPr="00F65BA5">
        <w:rPr>
          <w:rFonts w:ascii="Times New Roman" w:hAnsi="Times New Roman" w:cs="Times New Roman"/>
          <w:sz w:val="28"/>
          <w:szCs w:val="28"/>
        </w:rPr>
        <w:t>Высшую квалификационную категорию имеют</w:t>
      </w:r>
      <w:r w:rsidR="00565AAE">
        <w:rPr>
          <w:rFonts w:ascii="Times New Roman" w:hAnsi="Times New Roman" w:cs="Times New Roman"/>
          <w:sz w:val="28"/>
          <w:szCs w:val="28"/>
        </w:rPr>
        <w:t xml:space="preserve"> 3</w:t>
      </w:r>
      <w:r w:rsidR="00565AAE" w:rsidRPr="00F65BA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5AAE">
        <w:rPr>
          <w:rFonts w:ascii="Times New Roman" w:hAnsi="Times New Roman" w:cs="Times New Roman"/>
          <w:sz w:val="28"/>
          <w:szCs w:val="28"/>
        </w:rPr>
        <w:t>а</w:t>
      </w:r>
      <w:r w:rsidR="00565AAE" w:rsidRPr="00F65BA5">
        <w:rPr>
          <w:rFonts w:ascii="Times New Roman" w:hAnsi="Times New Roman" w:cs="Times New Roman"/>
          <w:sz w:val="28"/>
          <w:szCs w:val="28"/>
        </w:rPr>
        <w:t xml:space="preserve"> </w:t>
      </w:r>
      <w:r w:rsidR="00565AAE">
        <w:rPr>
          <w:rFonts w:ascii="Times New Roman" w:hAnsi="Times New Roman" w:cs="Times New Roman"/>
          <w:sz w:val="28"/>
          <w:szCs w:val="28"/>
        </w:rPr>
        <w:t>14</w:t>
      </w:r>
      <w:r w:rsidR="00565AAE" w:rsidRPr="00F65BA5">
        <w:rPr>
          <w:rFonts w:ascii="Times New Roman" w:hAnsi="Times New Roman" w:cs="Times New Roman"/>
          <w:sz w:val="28"/>
          <w:szCs w:val="28"/>
        </w:rPr>
        <w:t>%, первую-11чел.50%. Педагоги высшей и первой категории составляют более 7</w:t>
      </w:r>
      <w:r w:rsidR="00565AAE">
        <w:rPr>
          <w:rFonts w:ascii="Times New Roman" w:hAnsi="Times New Roman" w:cs="Times New Roman"/>
          <w:sz w:val="28"/>
          <w:szCs w:val="28"/>
        </w:rPr>
        <w:t>0</w:t>
      </w:r>
      <w:r w:rsidR="00565AAE" w:rsidRPr="00F65BA5">
        <w:rPr>
          <w:rFonts w:ascii="Times New Roman" w:hAnsi="Times New Roman" w:cs="Times New Roman"/>
          <w:sz w:val="28"/>
          <w:szCs w:val="28"/>
        </w:rPr>
        <w:t>%, от общего числа педагогов школы, что свидетельствуют о высоком потенциале коллектива. В 20</w:t>
      </w:r>
      <w:r w:rsidR="00565AAE">
        <w:rPr>
          <w:rFonts w:ascii="Times New Roman" w:hAnsi="Times New Roman" w:cs="Times New Roman"/>
          <w:sz w:val="28"/>
          <w:szCs w:val="28"/>
        </w:rPr>
        <w:t>22</w:t>
      </w:r>
      <w:r w:rsidR="00565AAE" w:rsidRPr="00F65BA5">
        <w:rPr>
          <w:rFonts w:ascii="Times New Roman" w:hAnsi="Times New Roman" w:cs="Times New Roman"/>
          <w:sz w:val="28"/>
          <w:szCs w:val="28"/>
        </w:rPr>
        <w:t>-20</w:t>
      </w:r>
      <w:r w:rsidR="00565AAE">
        <w:rPr>
          <w:rFonts w:ascii="Times New Roman" w:hAnsi="Times New Roman" w:cs="Times New Roman"/>
          <w:sz w:val="28"/>
          <w:szCs w:val="28"/>
        </w:rPr>
        <w:t>23</w:t>
      </w:r>
      <w:r w:rsidR="00565AAE" w:rsidRPr="00F65BA5">
        <w:rPr>
          <w:rFonts w:ascii="Times New Roman" w:hAnsi="Times New Roman" w:cs="Times New Roman"/>
          <w:sz w:val="28"/>
          <w:szCs w:val="28"/>
        </w:rPr>
        <w:t xml:space="preserve"> уч.</w:t>
      </w:r>
      <w:r w:rsidR="00565AAE">
        <w:rPr>
          <w:rFonts w:ascii="Times New Roman" w:hAnsi="Times New Roman" w:cs="Times New Roman"/>
          <w:sz w:val="28"/>
          <w:szCs w:val="28"/>
        </w:rPr>
        <w:t xml:space="preserve"> </w:t>
      </w:r>
      <w:r w:rsidR="00565AAE" w:rsidRPr="00F65BA5">
        <w:rPr>
          <w:rFonts w:ascii="Times New Roman" w:hAnsi="Times New Roman" w:cs="Times New Roman"/>
          <w:sz w:val="28"/>
          <w:szCs w:val="28"/>
        </w:rPr>
        <w:t>году повышение квалификации про</w:t>
      </w:r>
      <w:r w:rsidR="00565AAE">
        <w:rPr>
          <w:rFonts w:ascii="Times New Roman" w:hAnsi="Times New Roman" w:cs="Times New Roman"/>
          <w:sz w:val="28"/>
          <w:szCs w:val="28"/>
        </w:rPr>
        <w:t>йдут еще</w:t>
      </w:r>
      <w:r w:rsidR="00565AAE" w:rsidRPr="00F65BA5">
        <w:rPr>
          <w:rFonts w:ascii="Times New Roman" w:hAnsi="Times New Roman" w:cs="Times New Roman"/>
          <w:sz w:val="28"/>
          <w:szCs w:val="28"/>
        </w:rPr>
        <w:t xml:space="preserve"> </w:t>
      </w:r>
      <w:r w:rsidR="00565AAE">
        <w:rPr>
          <w:rFonts w:ascii="Times New Roman" w:hAnsi="Times New Roman" w:cs="Times New Roman"/>
          <w:sz w:val="28"/>
          <w:szCs w:val="28"/>
        </w:rPr>
        <w:t>3</w:t>
      </w:r>
      <w:r w:rsidR="00565AAE" w:rsidRPr="00F65BA5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565AAE">
        <w:rPr>
          <w:rFonts w:ascii="Times New Roman" w:hAnsi="Times New Roman" w:cs="Times New Roman"/>
          <w:sz w:val="28"/>
          <w:szCs w:val="28"/>
        </w:rPr>
        <w:t>а</w:t>
      </w:r>
      <w:r w:rsidR="00565AAE" w:rsidRPr="00F65BA5">
        <w:rPr>
          <w:rFonts w:ascii="Times New Roman" w:hAnsi="Times New Roman" w:cs="Times New Roman"/>
          <w:sz w:val="28"/>
          <w:szCs w:val="28"/>
        </w:rPr>
        <w:t>.. Наряду с опытными педагогами в школе работают</w:t>
      </w:r>
      <w:r w:rsidR="00565AAE">
        <w:rPr>
          <w:rFonts w:ascii="Times New Roman" w:hAnsi="Times New Roman" w:cs="Times New Roman"/>
          <w:sz w:val="28"/>
          <w:szCs w:val="28"/>
        </w:rPr>
        <w:t xml:space="preserve"> 4</w:t>
      </w:r>
      <w:r w:rsidR="00565AAE" w:rsidRPr="00F65BA5">
        <w:rPr>
          <w:rFonts w:ascii="Times New Roman" w:hAnsi="Times New Roman" w:cs="Times New Roman"/>
          <w:sz w:val="28"/>
          <w:szCs w:val="28"/>
        </w:rPr>
        <w:t xml:space="preserve"> молодых специалист</w:t>
      </w:r>
      <w:r w:rsidR="00565AAE">
        <w:rPr>
          <w:rFonts w:ascii="Times New Roman" w:hAnsi="Times New Roman" w:cs="Times New Roman"/>
          <w:sz w:val="28"/>
          <w:szCs w:val="28"/>
        </w:rPr>
        <w:t>а</w:t>
      </w:r>
      <w:r w:rsidR="00565AAE" w:rsidRPr="00F65BA5">
        <w:rPr>
          <w:rFonts w:ascii="Times New Roman" w:hAnsi="Times New Roman" w:cs="Times New Roman"/>
          <w:sz w:val="28"/>
          <w:szCs w:val="28"/>
        </w:rPr>
        <w:t>.</w:t>
      </w:r>
      <w:r w:rsidR="0056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26D" w:rsidRDefault="00D5226D" w:rsidP="00D52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В школе обучается 96 человек, из них 41 ученик начальной школы, основной -40 чел.,старшей-5чел. Наполняемость по классам составляет в среднем 10 учеников.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26D" w:rsidRPr="00C9126F" w:rsidRDefault="00D5226D" w:rsidP="00D52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Программа воспитания  нацелена на главные ценности, которые должны быть   сформированы у современного школьника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C9126F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9126F">
        <w:rPr>
          <w:rFonts w:ascii="Times New Roman" w:hAnsi="Times New Roman" w:cs="Times New Roman"/>
          <w:sz w:val="28"/>
          <w:szCs w:val="28"/>
        </w:rPr>
        <w:t>ценности Родины, патриотизма, 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Pr="00C9126F">
        <w:rPr>
          <w:rFonts w:ascii="Times New Roman" w:hAnsi="Times New Roman" w:cs="Times New Roman"/>
          <w:sz w:val="28"/>
          <w:szCs w:val="28"/>
        </w:rPr>
        <w:t>природы, семьи, дружбы, сотрудничества, знания, здоровья, труда, культуры  и красоты.</w:t>
      </w:r>
    </w:p>
    <w:p w:rsidR="00D5226D" w:rsidRDefault="00D5226D" w:rsidP="00D52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126F">
        <w:rPr>
          <w:rFonts w:ascii="Times New Roman" w:hAnsi="Times New Roman" w:cs="Times New Roman"/>
          <w:sz w:val="28"/>
          <w:szCs w:val="28"/>
        </w:rPr>
        <w:t xml:space="preserve">    Они находят свое отражение в основных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C9126F">
        <w:rPr>
          <w:rFonts w:ascii="Times New Roman" w:hAnsi="Times New Roman" w:cs="Times New Roman"/>
          <w:sz w:val="28"/>
          <w:szCs w:val="28"/>
        </w:rPr>
        <w:t>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организаций: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>патриотическом, гражданском,  духовно-нравственном, эстетическом, экологическом,  трудовом</w:t>
      </w:r>
      <w:r>
        <w:rPr>
          <w:rFonts w:ascii="Times New Roman" w:hAnsi="Times New Roman" w:cs="Times New Roman"/>
          <w:sz w:val="28"/>
          <w:szCs w:val="28"/>
        </w:rPr>
        <w:t>.   В</w:t>
      </w:r>
      <w:r w:rsidRPr="00C9126F">
        <w:rPr>
          <w:rFonts w:ascii="Times New Roman" w:hAnsi="Times New Roman" w:cs="Times New Roman"/>
          <w:sz w:val="28"/>
          <w:szCs w:val="28"/>
        </w:rPr>
        <w:t>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ценностей научного познания,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9126F">
        <w:rPr>
          <w:rFonts w:ascii="Times New Roman" w:hAnsi="Times New Roman" w:cs="Times New Roman"/>
          <w:sz w:val="28"/>
          <w:szCs w:val="28"/>
        </w:rPr>
        <w:t>физическом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6F">
        <w:rPr>
          <w:rFonts w:ascii="Times New Roman" w:hAnsi="Times New Roman" w:cs="Times New Roman"/>
          <w:sz w:val="28"/>
          <w:szCs w:val="28"/>
        </w:rPr>
        <w:t xml:space="preserve"> воспитании  и формировании культуры здорового образа жизни, эмоционального  благополучия,   развитие познавательных интересов детей.  </w:t>
      </w:r>
    </w:p>
    <w:p w:rsidR="00565AAE" w:rsidRDefault="00565AAE" w:rsidP="00CD6E92">
      <w:pPr>
        <w:spacing w:after="0"/>
        <w:ind w:left="-226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 педагогов нацелена на развитие познавательных интересов детей. Они учатся основам школьных предметов, привыкают к школьному режиму и дисциплине. Основное внимание уделяется подростковому возрасту . Здесь формируется позитивный настрой, раскрываются индивидуальные способности  ребенка, определяется то, что у ребенка получается лучше всего, к чему есть интерес , который  определяет  его будущее. И  эта цель способствует    желанию  учиться.</w:t>
      </w:r>
      <w:r w:rsidRPr="00565AAE">
        <w:rPr>
          <w:rFonts w:ascii="Times New Roman" w:hAnsi="Times New Roman"/>
          <w:sz w:val="28"/>
          <w:szCs w:val="28"/>
        </w:rPr>
        <w:t xml:space="preserve"> </w:t>
      </w:r>
    </w:p>
    <w:p w:rsidR="00CD6E92" w:rsidRDefault="00565AAE" w:rsidP="00CD6E92">
      <w:pPr>
        <w:spacing w:after="0"/>
        <w:ind w:left="-2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Школьный  психолог : Гулуева Фатима Казбековна </w:t>
      </w:r>
      <w:r w:rsidRPr="002670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670C2">
        <w:rPr>
          <w:rFonts w:ascii="Times New Roman" w:hAnsi="Times New Roman"/>
          <w:sz w:val="28"/>
          <w:szCs w:val="28"/>
        </w:rPr>
        <w:t>спольз</w:t>
      </w:r>
      <w:r>
        <w:rPr>
          <w:rFonts w:ascii="Times New Roman" w:hAnsi="Times New Roman"/>
          <w:sz w:val="28"/>
          <w:szCs w:val="28"/>
        </w:rPr>
        <w:t>ует</w:t>
      </w:r>
      <w:r w:rsidRPr="002670C2">
        <w:rPr>
          <w:rFonts w:ascii="Times New Roman" w:hAnsi="Times New Roman"/>
          <w:sz w:val="28"/>
          <w:szCs w:val="28"/>
        </w:rPr>
        <w:t xml:space="preserve"> различные формы профилактической работы:</w:t>
      </w:r>
      <w:r>
        <w:rPr>
          <w:rFonts w:ascii="Times New Roman" w:hAnsi="Times New Roman"/>
          <w:sz w:val="28"/>
          <w:szCs w:val="28"/>
        </w:rPr>
        <w:t xml:space="preserve"> беседы,</w:t>
      </w:r>
      <w:r w:rsidRPr="002670C2">
        <w:rPr>
          <w:rFonts w:ascii="Times New Roman" w:hAnsi="Times New Roman"/>
          <w:sz w:val="28"/>
          <w:szCs w:val="28"/>
        </w:rPr>
        <w:t xml:space="preserve"> тренинги, ролевые игры, задушевный разговор, анкетирование.</w:t>
      </w:r>
    </w:p>
    <w:p w:rsidR="00565AAE" w:rsidRDefault="00565AAE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D6E92" w:rsidRPr="00F561F0" w:rsidRDefault="00F561F0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3.</w:t>
      </w:r>
      <w:r w:rsidR="00130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r w:rsidRPr="00F561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Нормативно-методическое обеспечение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Конституция РФ (принята всенародным голосованием 12.12.1993 г.)</w:t>
      </w:r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</w:t>
        </w:r>
      </w:hyperlink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Конвенция ООН о правах ребенка от 20.11.1989</w:t>
        </w:r>
      </w:hyperlink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Закон №124-ФЗ "Об основных гарантиях прав ребенка в Российской Федерации" от 24.07.1998,</w:t>
        </w:r>
      </w:hyperlink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Концепция общенациональной системы выявления и развития молодых талантов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Указ Президента РФ от 7 мая 2012 года № 559 «О мерах по реализации государственной политики в области образования и науки»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№ 03-296 от 12 мая 2011 года.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19 мая 1995 г. 82-ФЗ «Об общественных объединениях» (принят Госдумой 14 апреля 1995 г.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Постановление Федеральной службы по надзору в сфере защиты прав потребителей и благополучия человека от 4 июля 2014 г.</w:t>
      </w:r>
      <w:r w:rsidRPr="00F561F0">
        <w:rPr>
          <w:rStyle w:val="a7"/>
          <w:rFonts w:ascii="Times New Roman" w:hAnsi="Times New Roman" w:cs="Times New Roman"/>
          <w:color w:val="000000"/>
          <w:sz w:val="28"/>
          <w:szCs w:val="28"/>
        </w:rPr>
        <w:t> </w:t>
      </w:r>
      <w:r w:rsidRPr="00F561F0">
        <w:rPr>
          <w:rFonts w:ascii="Times New Roman" w:hAnsi="Times New Roman" w:cs="Times New Roman"/>
          <w:color w:val="000000"/>
          <w:sz w:val="28"/>
          <w:szCs w:val="28"/>
        </w:rPr>
        <w:t>«СанПиН 2.4.4.3172-14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Распоряжение Правительства РФ от 15 мая 2013г. № 792-р «Государственная программа Российской Федерации «Развитие образования» на 2013-2020 годы»</w:t>
        </w:r>
      </w:hyperlink>
      <w:r w:rsidR="00F561F0" w:rsidRPr="00F561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Распоряжение Правительства РФ от 30 апреля 2014 г. № 722-р «План мероприятий («дорожная карта») «Изменения в отраслях социальной сферы, направленные на повышение эффективности образования и науки»</w:t>
        </w:r>
      </w:hyperlink>
      <w:r w:rsidR="00F561F0" w:rsidRPr="00F561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Программа развития воспитательной компоненты в общеобразовательных организациях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Рекомендации по формированию перечня мер и мероприятий по реализации программы развития воспитательной компоненты в общеобразовательных организациях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Концепция духовно-нравственного развития и воспитания личности гражданина России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Программа воспитания и социализации обучающихся на ступени основного общего образования</w:t>
      </w:r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Концепция общенациональной системы выявления и развития молодых талантов (утверждена президентом РФ Д.А. Медведевым от 03.04.2012 г.)</w:t>
        </w:r>
      </w:hyperlink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Приказ Министерства образования и науки РФ от 29.08.2013г. № 1008 «Об утверждении Порядка организации и осуществления образовательной деятельности по дополнительным общеобразовательным программам»</w:t>
        </w:r>
      </w:hyperlink>
      <w:r w:rsidR="00F561F0" w:rsidRPr="00F561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Национальная образовательная инициатива «Наша новая школа»</w:t>
        </w:r>
      </w:hyperlink>
      <w:r w:rsidR="00F561F0" w:rsidRPr="00F561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6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Постановление Правительства РФ от 28.10.2013г. № 966 «О лицензировании образовательной деятельности» (вместе с «Положением о лицензировании образовательной деятельности»)</w:t>
        </w:r>
      </w:hyperlink>
      <w:r w:rsidR="00F561F0" w:rsidRPr="00F561F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Межведомственная программа развития дополнительного образования детей в Российской Федерации №1726 от 4 сентября 2014 г.</w:t>
      </w:r>
    </w:p>
    <w:p w:rsidR="00F561F0" w:rsidRPr="00F561F0" w:rsidRDefault="00CA663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="00F561F0" w:rsidRPr="00F561F0">
          <w:rPr>
            <w:rStyle w:val="a3"/>
            <w:rFonts w:ascii="Times New Roman" w:hAnsi="Times New Roman" w:cs="Times New Roman"/>
            <w:color w:val="2A2A2A"/>
            <w:sz w:val="28"/>
            <w:szCs w:val="28"/>
          </w:rPr>
          <w:t>Письмо Минобразования России от 11.12.2006 г. № 06-1844 «Примерные требования к содержанию и оформлению образовательных программ дополнительного образования детей»</w:t>
        </w:r>
      </w:hyperlink>
      <w:r w:rsidR="00F561F0" w:rsidRPr="00F561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Приказ Минобрнауки России от 14.06.2013 N462 "Об утверждении Порядка проведения самообследования образовательной организацией"(Зарегистрировано в Минюсте России 7.06.2013 N 28908)</w:t>
      </w:r>
    </w:p>
    <w:p w:rsidR="00F561F0" w:rsidRPr="00F561F0" w:rsidRDefault="00F561F0" w:rsidP="0050135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61F0">
        <w:rPr>
          <w:rFonts w:ascii="Times New Roman" w:hAnsi="Times New Roman" w:cs="Times New Roman"/>
          <w:color w:val="000000"/>
          <w:sz w:val="28"/>
          <w:szCs w:val="28"/>
        </w:rPr>
        <w:t>Профессиональный стандарт специалиста в области воспитания (деятельность по социально-педагогическому сопровождению обучающихся) – проект.</w:t>
      </w:r>
    </w:p>
    <w:p w:rsidR="00CD6E92" w:rsidRPr="00F561F0" w:rsidRDefault="00CD6E92" w:rsidP="00CD6E92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561F0" w:rsidRPr="00F561F0" w:rsidRDefault="00F561F0" w:rsidP="001301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3.</w:t>
      </w:r>
      <w:r w:rsidR="00130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561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условиям работы с обучающимися с особыми</w:t>
      </w:r>
    </w:p>
    <w:p w:rsidR="00CD6E92" w:rsidRPr="00F561F0" w:rsidRDefault="006A3427" w:rsidP="00130108">
      <w:pPr>
        <w:spacing w:after="0" w:line="360" w:lineRule="auto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F561F0" w:rsidRPr="00F561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образовательными потребностями</w:t>
      </w:r>
      <w:r w:rsidR="00FF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(ОВЗ).</w:t>
      </w:r>
    </w:p>
    <w:p w:rsidR="00F561F0" w:rsidRPr="00130108" w:rsidRDefault="00F561F0" w:rsidP="00130108">
      <w:pPr>
        <w:pStyle w:val="a6"/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0108">
        <w:rPr>
          <w:color w:val="000000"/>
          <w:sz w:val="28"/>
          <w:szCs w:val="28"/>
        </w:rPr>
        <w:t>Интегративным результатом реализации указанных требований должно быть создание среды, адекватной общим и особым образовательным потребностям, физически и эмоционально комфортной для ребенка с ОВЗ, открытой для его родителей (законных представителей); гарантирующей сохранение и укрепление физического и психологического здоровья обучающихся.</w:t>
      </w:r>
    </w:p>
    <w:p w:rsidR="00F561F0" w:rsidRPr="00F561F0" w:rsidRDefault="00F561F0" w:rsidP="00130108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реализации основной образовательной программы начального образования детей с ОВЗ в различных видах образовательных учреждений должны создаваться условия, гарантирующие возможность: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планируемых результатов освоения основной образовательной программы начального общего образования всеми обучающимися;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обычных и специфических шкал оценки «академических» достижений ребенка с ОВЗ, соответствующих его особым образовательным потребностям;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адекватной оценки динамики развития жизненной компетенции ребенка с ОВЗ совместно всеми участниками образовательного </w:t>
      </w: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процесса, включая и работников школы¸ и родителей (их законных представителей);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образовательного процесса в отношении детей с ОВЗ целенаправленного развития способности детей с ОВЗ к коммуникации и взаимодействию со сверстниками;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и развития способностей и одаренностей обучающихся с ОВЗ через систему клубов, секций, студий и кружков, организацию общественно-полезной деятельности, в том числе социальной практики, используя возможности образовательных учреждений дополнительного образования детей;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детей с ОВЗ в доступные им интеллектуальные и творческие соревнования, научно-техническое творчество и проектно-исследовательскую деятельность;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детей с ОВЗ, их родителей (законных представителей), педагогических работников и общественности в разработку основной образовательной программы начального общего образования, проектирование и развитие внутришкольной социальной среды, а также формирование и реализацию индивидуальных образовательных маршрутов обучающихся;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в образовательном процессе современных научно обоснованных и достоверных коррекционных технологий, адекватных особым образовательным потребностям детей с ОВЗ;</w:t>
      </w:r>
    </w:p>
    <w:p w:rsidR="00F561F0" w:rsidRPr="00F561F0" w:rsidRDefault="00F561F0" w:rsidP="0050135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в едином образовательном пространстве общеобразовательной и специальной (коррекционной) школы в целях продуктивного использования накопленного педагогического опыта обучения детей с ОВЗ и созданных для этого ресурсов.</w:t>
      </w:r>
    </w:p>
    <w:p w:rsidR="00CD6E92" w:rsidRPr="00130108" w:rsidRDefault="00CD6E92" w:rsidP="00130108">
      <w:pPr>
        <w:pStyle w:val="Default"/>
        <w:spacing w:line="360" w:lineRule="auto"/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130108" w:rsidRDefault="00130108" w:rsidP="00130108">
      <w:pPr>
        <w:pStyle w:val="Default"/>
        <w:spacing w:line="360" w:lineRule="auto"/>
        <w:rPr>
          <w:sz w:val="28"/>
          <w:szCs w:val="28"/>
        </w:rPr>
      </w:pPr>
      <w:r w:rsidRPr="00E207B5">
        <w:rPr>
          <w:sz w:val="28"/>
          <w:szCs w:val="28"/>
        </w:rPr>
        <w:t xml:space="preserve">В настоящее время в нашей школе  реализуется инновационное направление деятельности по внедрению инклюзивного образования  для 7 обучающихся,  </w:t>
      </w:r>
      <w:r w:rsidRPr="00E207B5">
        <w:rPr>
          <w:sz w:val="28"/>
          <w:szCs w:val="28"/>
        </w:rPr>
        <w:lastRenderedPageBreak/>
        <w:t>«как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возможностей». Над этим работает весь творческий коллектив школы.</w:t>
      </w:r>
    </w:p>
    <w:p w:rsidR="00130108" w:rsidRPr="00130108" w:rsidRDefault="00130108" w:rsidP="00130108">
      <w:pPr>
        <w:pStyle w:val="Default"/>
        <w:spacing w:line="360" w:lineRule="auto"/>
        <w:rPr>
          <w:sz w:val="28"/>
          <w:szCs w:val="28"/>
        </w:rPr>
      </w:pPr>
      <w:r w:rsidRPr="00E207B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130108">
        <w:rPr>
          <w:sz w:val="28"/>
          <w:szCs w:val="28"/>
        </w:rPr>
        <w:t xml:space="preserve">Для детей с ОВЗ период адаптации, по сути, является стрессовым для любого ребенка. Для таких детей требуется определенное время, пока другие привыкнут воспринимать их такими, каковы они есть. Но если такой ребенок приходит в творческий коллектив, члены которого сами отличаются огромной работоспособностью и творческим подходом, то его адаптация проходит быстро, так как к нему никто не собирается подходить со стандартной меркой. </w:t>
      </w:r>
    </w:p>
    <w:p w:rsidR="00130108" w:rsidRPr="00130108" w:rsidRDefault="00130108" w:rsidP="00130108">
      <w:pPr>
        <w:pStyle w:val="Default"/>
        <w:spacing w:line="360" w:lineRule="auto"/>
        <w:rPr>
          <w:sz w:val="28"/>
          <w:szCs w:val="28"/>
        </w:rPr>
      </w:pPr>
      <w:r w:rsidRPr="00130108">
        <w:rPr>
          <w:sz w:val="28"/>
          <w:szCs w:val="28"/>
        </w:rPr>
        <w:t xml:space="preserve">    Психолог, логопед и дефектолог  выступают посредниками  между ребенком и родителями, семьей, средой, педагогами и специалистами сопровождения. </w:t>
      </w:r>
    </w:p>
    <w:p w:rsidR="00130108" w:rsidRPr="00130108" w:rsidRDefault="00130108" w:rsidP="001301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108">
        <w:rPr>
          <w:rFonts w:ascii="Times New Roman" w:hAnsi="Times New Roman" w:cs="Times New Roman"/>
          <w:sz w:val="28"/>
          <w:szCs w:val="28"/>
        </w:rPr>
        <w:t xml:space="preserve">    В школе с программами  внеурочной деятельности, которые реализуют педагоги МБОУ СОШ с. Советское  принимают участие учащиеся всех категорий .А педагоги  школы –это учителя музыки, изобразительного искусства, технологии, с которыми работают дети, творчески подходят к организации занятий. В настоящее время  у нас в школе успешно реализуются программы:  школьный хор «До-ми-солька», который демонстрирует сочетание групповых и индивидуальных занятий. У наиболее музыкально одаренных детей с ОВЗ  (Хамицаева К.) прописан индивидуальный маршрут, который дает возможность самовыразиться  ребенку и быстрее адаптироваться. </w:t>
      </w:r>
    </w:p>
    <w:p w:rsidR="00130108" w:rsidRPr="00130108" w:rsidRDefault="00130108" w:rsidP="001301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108">
        <w:rPr>
          <w:rFonts w:ascii="Times New Roman" w:hAnsi="Times New Roman" w:cs="Times New Roman"/>
          <w:sz w:val="28"/>
          <w:szCs w:val="28"/>
        </w:rPr>
        <w:t xml:space="preserve">   «Радуга» кружок  по изобразительному искусству, где с помощью цветотерапии и пальчиковой живописи  дети с ОВЗ по специальной технологии работают над развитием эмоциональной сферы.</w:t>
      </w:r>
    </w:p>
    <w:p w:rsidR="00130108" w:rsidRPr="00130108" w:rsidRDefault="00130108" w:rsidP="001301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108">
        <w:rPr>
          <w:rFonts w:ascii="Times New Roman" w:hAnsi="Times New Roman" w:cs="Times New Roman"/>
          <w:sz w:val="28"/>
          <w:szCs w:val="28"/>
        </w:rPr>
        <w:t xml:space="preserve">     Для ребенка с особенностями развития изобразительная деятельность очень важна.</w:t>
      </w:r>
      <w:r w:rsidRPr="0013010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Pr="00130108">
        <w:rPr>
          <w:rFonts w:ascii="Times New Roman" w:hAnsi="Times New Roman" w:cs="Times New Roman"/>
          <w:sz w:val="28"/>
          <w:szCs w:val="28"/>
        </w:rPr>
        <w:t xml:space="preserve">Выполняя пальчиками различные упражнения (рисование, </w:t>
      </w:r>
      <w:r w:rsidRPr="00130108">
        <w:rPr>
          <w:rFonts w:ascii="Times New Roman" w:hAnsi="Times New Roman" w:cs="Times New Roman"/>
          <w:sz w:val="28"/>
          <w:szCs w:val="28"/>
        </w:rPr>
        <w:lastRenderedPageBreak/>
        <w:t>лепка), ребёнок достигает хорошего развития мелкой моторики рук, которые не только оказывают благоприятное влияние на развитие речи, но и подготавливает ребёнка к рисованию и письму. Кисти рук приобретают хорошую подвижность, гибкость, исчезает скованность движений, это в дальнейшем облегчит приобретение навыков письма.</w:t>
      </w:r>
    </w:p>
    <w:p w:rsidR="00130108" w:rsidRPr="00130108" w:rsidRDefault="00130108" w:rsidP="00130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</w:t>
      </w:r>
      <w:r w:rsidRPr="00130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поощрения социальной успешности и проявлений активной</w:t>
      </w:r>
    </w:p>
    <w:p w:rsidR="00130108" w:rsidRDefault="00130108" w:rsidP="00130108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0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жизненной позиции обучающихся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30108" w:rsidRPr="00130108" w:rsidRDefault="00130108" w:rsidP="00130108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E7E34">
        <w:rPr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</w:t>
      </w:r>
      <w:r>
        <w:rPr>
          <w:color w:val="000000"/>
          <w:sz w:val="28"/>
          <w:szCs w:val="28"/>
        </w:rPr>
        <w:t xml:space="preserve">. </w:t>
      </w:r>
      <w:r w:rsidRPr="000E7E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Она </w:t>
      </w:r>
      <w:r w:rsidRPr="000E7E34">
        <w:rPr>
          <w:color w:val="000000"/>
          <w:sz w:val="28"/>
          <w:szCs w:val="28"/>
        </w:rPr>
        <w:t xml:space="preserve"> способств</w:t>
      </w:r>
      <w:r>
        <w:rPr>
          <w:color w:val="000000"/>
          <w:sz w:val="28"/>
          <w:szCs w:val="28"/>
        </w:rPr>
        <w:t>ует</w:t>
      </w:r>
      <w:r w:rsidRPr="000E7E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E7E34">
        <w:rPr>
          <w:color w:val="000000"/>
          <w:sz w:val="28"/>
          <w:szCs w:val="28"/>
        </w:rPr>
        <w:t>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100262"/>
      <w:bookmarkEnd w:id="0"/>
      <w:r w:rsidRPr="000E7E34">
        <w:rPr>
          <w:color w:val="000000"/>
          <w:sz w:val="28"/>
          <w:szCs w:val="28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1" w:name="100263"/>
      <w:bookmarkStart w:id="2" w:name="100264"/>
      <w:bookmarkEnd w:id="1"/>
      <w:bookmarkEnd w:id="2"/>
      <w:r w:rsidRPr="000E7E34">
        <w:rPr>
          <w:color w:val="000000"/>
          <w:sz w:val="28"/>
          <w:szCs w:val="28"/>
        </w:rPr>
        <w:t>-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3" w:name="100265"/>
      <w:bookmarkEnd w:id="3"/>
      <w:r w:rsidRPr="000E7E34">
        <w:rPr>
          <w:color w:val="000000"/>
          <w:sz w:val="28"/>
          <w:szCs w:val="28"/>
        </w:rPr>
        <w:t>- регулирования частоты награждений (недопущение избыточности в поощрениях, чрезмерно больших групп поощряемых и т.п.);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4" w:name="100266"/>
      <w:bookmarkEnd w:id="4"/>
      <w:r w:rsidRPr="000E7E34">
        <w:rPr>
          <w:color w:val="000000"/>
          <w:sz w:val="28"/>
          <w:szCs w:val="28"/>
        </w:rPr>
        <w:t>- 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5" w:name="100267"/>
      <w:bookmarkEnd w:id="5"/>
      <w:r w:rsidRPr="000E7E34">
        <w:rPr>
          <w:color w:val="000000"/>
          <w:sz w:val="28"/>
          <w:szCs w:val="28"/>
        </w:rPr>
        <w:t xml:space="preserve"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</w:t>
      </w:r>
      <w:r w:rsidRPr="000E7E34">
        <w:rPr>
          <w:color w:val="000000"/>
          <w:sz w:val="28"/>
          <w:szCs w:val="28"/>
        </w:rPr>
        <w:lastRenderedPageBreak/>
        <w:t>ученического самоуправления), сторонних организаций, их статусных представителей;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6" w:name="100268"/>
      <w:bookmarkEnd w:id="6"/>
      <w:r w:rsidRPr="000E7E34">
        <w:rPr>
          <w:color w:val="000000"/>
          <w:sz w:val="28"/>
          <w:szCs w:val="28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7" w:name="100269"/>
      <w:bookmarkEnd w:id="7"/>
      <w:r w:rsidRPr="000E7E34">
        <w:rPr>
          <w:color w:val="000000"/>
          <w:sz w:val="28"/>
          <w:szCs w:val="28"/>
        </w:rPr>
        <w:t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0E7E34" w:rsidRP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8" w:name="100270"/>
      <w:bookmarkEnd w:id="8"/>
      <w:r w:rsidRPr="000E7E34">
        <w:rPr>
          <w:color w:val="000000"/>
          <w:sz w:val="28"/>
          <w:szCs w:val="28"/>
        </w:rPr>
        <w:t>Ведение портфолио -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0E7E34" w:rsidRDefault="000E7E34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9" w:name="100271"/>
      <w:bookmarkEnd w:id="9"/>
      <w:r w:rsidRPr="000E7E34">
        <w:rPr>
          <w:color w:val="000000"/>
          <w:sz w:val="28"/>
          <w:szCs w:val="28"/>
        </w:rPr>
        <w:t xml:space="preserve">Портфолио </w:t>
      </w:r>
      <w:r>
        <w:rPr>
          <w:color w:val="000000"/>
          <w:sz w:val="28"/>
          <w:szCs w:val="28"/>
        </w:rPr>
        <w:t xml:space="preserve"> </w:t>
      </w:r>
      <w:r w:rsidRPr="000E7E34">
        <w:rPr>
          <w:color w:val="000000"/>
          <w:sz w:val="28"/>
          <w:szCs w:val="28"/>
        </w:rPr>
        <w:t xml:space="preserve">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FF58DC" w:rsidRPr="000E7E34" w:rsidRDefault="00FF58DC" w:rsidP="000E7E34">
      <w:pPr>
        <w:pStyle w:val="pboth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B6316" w:rsidRPr="000E7E34" w:rsidRDefault="000E7E34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</w:t>
      </w:r>
      <w:r w:rsidRPr="000E7E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3.5 Анализ воспитательного процесса</w:t>
      </w:r>
    </w:p>
    <w:p w:rsidR="00FF58DC" w:rsidRPr="00437A6C" w:rsidRDefault="00FF58DC" w:rsidP="00FF58DC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принципами, на основе которых осуществляется самоанализ воспитательной работы в школе, являются: </w:t>
      </w:r>
    </w:p>
    <w:p w:rsidR="00FF58DC" w:rsidRPr="00437A6C" w:rsidRDefault="00FF58DC" w:rsidP="0050135B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 </w:t>
      </w:r>
    </w:p>
    <w:p w:rsidR="00FF58DC" w:rsidRPr="00437A6C" w:rsidRDefault="00FF58DC" w:rsidP="0050135B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 </w:t>
      </w:r>
    </w:p>
    <w:p w:rsidR="00FF58DC" w:rsidRPr="00437A6C" w:rsidRDefault="00FF58DC" w:rsidP="0050135B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 </w:t>
      </w:r>
    </w:p>
    <w:p w:rsidR="00FF58DC" w:rsidRPr="00437A6C" w:rsidRDefault="00FF58DC" w:rsidP="0050135B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Основными направлениями анализа организуемого в школе воспитательного процесса следующие: 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 Результаты воспитания, социализации и саморазвития школьников.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Критерием, на основе  которого осуществляется  данный анализ, является динамика личностного развития школьников каждого класса.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Способом получения информации о результатах воспитания, социализации и саморазвития школьников является педагогическое наблюдение.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 Состояние организуемой в школе совместной деятельности детей и взрослых.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анализ заместителем директора по воспитательной работе, классными руководителями, акттивом школьного ученического самоуправления и родителями, хорошо знакомыми с деятельностью школы.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Способами получения информации о состоянии организуемой в школе совместной деятельности детей и взрослых могут быть беседы со школьниками и их родителями, педагогами, лидерами ученического самоуправления, при необходимости – их анкетирование. Полученные </w:t>
      </w: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обсуждаются на заседании методического объединения классных руководителей или педагогическом совете школы. </w:t>
      </w:r>
    </w:p>
    <w:p w:rsidR="00FF58DC" w:rsidRPr="00437A6C" w:rsidRDefault="00FF58DC" w:rsidP="00FF58DC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при этом сосредотачивается на вопросах, связанных с:  </w:t>
      </w:r>
    </w:p>
    <w:p w:rsidR="00FF58DC" w:rsidRPr="00437A6C" w:rsidRDefault="00FF58DC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общешкольных ключевых дел; </w:t>
      </w:r>
    </w:p>
    <w:p w:rsidR="00FF58DC" w:rsidRPr="00437A6C" w:rsidRDefault="00FF58DC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совместной деятельности классных руководителей и их классов;  </w:t>
      </w:r>
    </w:p>
    <w:p w:rsidR="00FF58DC" w:rsidRPr="00437A6C" w:rsidRDefault="00FF58DC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организуемой в школе внеурочной деятельности;  </w:t>
      </w:r>
    </w:p>
    <w:p w:rsidR="00FF58DC" w:rsidRPr="00437A6C" w:rsidRDefault="00FF58DC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реализации личностно-развивающего потенциала школьных уроков;  </w:t>
      </w:r>
    </w:p>
    <w:p w:rsidR="00FF58DC" w:rsidRPr="00437A6C" w:rsidRDefault="00FF58DC" w:rsidP="0050135B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существующего в школе ученического самоуправления; </w:t>
      </w:r>
    </w:p>
    <w:p w:rsidR="00FF58DC" w:rsidRPr="00437A6C" w:rsidRDefault="00FF58DC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функционирующих на базе школы детских общественных объединений; </w:t>
      </w:r>
    </w:p>
    <w:p w:rsidR="00FF58DC" w:rsidRPr="00437A6C" w:rsidRDefault="00FF58DC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в школе экскурсий, экспедиций, походов;  </w:t>
      </w:r>
    </w:p>
    <w:p w:rsidR="00FF58DC" w:rsidRPr="00437A6C" w:rsidRDefault="00FF58DC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профориентационной работы школы;  </w:t>
      </w:r>
    </w:p>
    <w:p w:rsidR="00FF58DC" w:rsidRPr="00437A6C" w:rsidRDefault="00FF58DC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работы школьных медиа; </w:t>
      </w:r>
    </w:p>
    <w:p w:rsidR="00FF58DC" w:rsidRPr="00437A6C" w:rsidRDefault="00FF58DC" w:rsidP="0050135B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организации предметно-эстетической среды школы;  </w:t>
      </w:r>
    </w:p>
    <w:p w:rsidR="00FF58DC" w:rsidRPr="00437A6C" w:rsidRDefault="00FF58DC" w:rsidP="0050135B">
      <w:pPr>
        <w:numPr>
          <w:ilvl w:val="0"/>
          <w:numId w:val="40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взаимодействия школы и семей школьников. </w:t>
      </w:r>
    </w:p>
    <w:p w:rsidR="00FF58DC" w:rsidRPr="00437A6C" w:rsidRDefault="00FF58DC" w:rsidP="00FF58DC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   </w:t>
      </w:r>
    </w:p>
    <w:p w:rsidR="00FF58DC" w:rsidRDefault="00FF58DC" w:rsidP="00FF58DC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 </w:t>
      </w:r>
    </w:p>
    <w:p w:rsidR="00CB6316" w:rsidRPr="000E7E34" w:rsidRDefault="00CB6316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B6316" w:rsidRPr="000E7E34" w:rsidRDefault="00CB6316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316" w:rsidRDefault="00CB6316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4A2" w:rsidRPr="00E86F8D" w:rsidRDefault="00FF58DC" w:rsidP="00CD4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</w:t>
      </w:r>
      <w:r w:rsidR="00CD44A2"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</w:t>
      </w:r>
      <w:r w:rsidR="00CD44A2"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ндарный план-сетка  воспитательной  работы</w:t>
      </w:r>
      <w:r w:rsidR="006A3427"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2022-2023 гг</w:t>
      </w:r>
      <w:r w:rsidR="00CD44A2"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D44A2" w:rsidRPr="00E86F8D" w:rsidRDefault="00CD44A2" w:rsidP="00CD4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</w:t>
      </w:r>
      <w:r w:rsidR="006A3427"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Сентябрь.</w:t>
      </w:r>
    </w:p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392"/>
        <w:gridCol w:w="2370"/>
        <w:gridCol w:w="6"/>
        <w:gridCol w:w="3010"/>
        <w:gridCol w:w="1134"/>
        <w:gridCol w:w="993"/>
        <w:gridCol w:w="1666"/>
      </w:tblGrid>
      <w:tr w:rsidR="00143AFF" w:rsidRPr="00E86F8D" w:rsidTr="00143AFF">
        <w:trPr>
          <w:trHeight w:val="321"/>
        </w:trPr>
        <w:tc>
          <w:tcPr>
            <w:tcW w:w="392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воспитательной работы</w:t>
            </w:r>
          </w:p>
        </w:tc>
        <w:tc>
          <w:tcPr>
            <w:tcW w:w="3016" w:type="dxa"/>
            <w:gridSpan w:val="2"/>
          </w:tcPr>
          <w:p w:rsidR="00143AFF" w:rsidRPr="00E86F8D" w:rsidRDefault="00143AFF" w:rsidP="00CD44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Название                 мероприятия</w:t>
            </w:r>
          </w:p>
        </w:tc>
        <w:tc>
          <w:tcPr>
            <w:tcW w:w="1134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993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43AFF" w:rsidRPr="00E86F8D" w:rsidTr="00143AFF">
        <w:trPr>
          <w:trHeight w:val="321"/>
        </w:trPr>
        <w:tc>
          <w:tcPr>
            <w:tcW w:w="392" w:type="dxa"/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Патриотическое воспитание и </w:t>
            </w: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школьные дела.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</w:tcPr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1«Разговор</w:t>
            </w:r>
            <w:r w:rsidR="00E32E8B"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2E8B"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важном.»</w:t>
            </w: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Беслан .Память, 18 лет спустя.</w:t>
            </w:r>
          </w:p>
          <w:p w:rsidR="00E32E8B" w:rsidRPr="00E86F8D" w:rsidRDefault="00E32E8B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E32E8B" w:rsidRPr="00E86F8D" w:rsidRDefault="00E32E8B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3.Праздник «Здравствуй, школа!»</w:t>
            </w: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A2" w:rsidRPr="00E86F8D" w:rsidRDefault="00CD44A2" w:rsidP="00143A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6A3427" w:rsidRPr="00E86F8D" w:rsidRDefault="006A342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3427" w:rsidRPr="00E86F8D" w:rsidRDefault="006A342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3427" w:rsidRPr="00E86F8D" w:rsidRDefault="006A342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3427" w:rsidRPr="00E86F8D" w:rsidRDefault="006A3427" w:rsidP="00D205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  <w:p w:rsidR="00D205B5" w:rsidRPr="00E86F8D" w:rsidRDefault="00D205B5" w:rsidP="00D205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05B5" w:rsidRPr="00E86F8D" w:rsidRDefault="00D205B5" w:rsidP="00D205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05B5" w:rsidRPr="00E86F8D" w:rsidRDefault="00D205B5" w:rsidP="00D205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05B5" w:rsidRPr="00E86F8D" w:rsidRDefault="00D205B5" w:rsidP="00D205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993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66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руководите-ли</w:t>
            </w:r>
            <w:r w:rsidR="00E32E8B"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Кл.рук.</w:t>
            </w: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ВР</w:t>
            </w: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Родители.</w:t>
            </w:r>
          </w:p>
        </w:tc>
      </w:tr>
      <w:tr w:rsidR="00143AFF" w:rsidRPr="00E86F8D" w:rsidTr="00143AFF">
        <w:trPr>
          <w:trHeight w:val="321"/>
        </w:trPr>
        <w:tc>
          <w:tcPr>
            <w:tcW w:w="392" w:type="dxa"/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</w:t>
            </w:r>
            <w:r w:rsidR="00E32E8B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чес</w:t>
            </w:r>
            <w:r w:rsidR="00E32E8B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работа.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gridSpan w:val="2"/>
          </w:tcPr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Классные часы: «Инструктаж по ТБ», «Школа безопасности».</w:t>
            </w: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A2" w:rsidRPr="00E86F8D" w:rsidRDefault="00143AFF" w:rsidP="0014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Правовой лекторий для учащихся. «Знать и соблюдать законы».</w:t>
            </w:r>
          </w:p>
          <w:p w:rsidR="00143AFF" w:rsidRPr="00E86F8D" w:rsidRDefault="00143AFF" w:rsidP="0014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рейд в семьи учащихся </w:t>
            </w:r>
          </w:p>
          <w:p w:rsidR="00E32E8B" w:rsidRPr="00E86F8D" w:rsidRDefault="00E32E8B" w:rsidP="00143AFF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3.Заседание Совета профилактикис новым предс. род. комитета.</w:t>
            </w:r>
          </w:p>
          <w:p w:rsidR="00143AFF" w:rsidRPr="00E86F8D" w:rsidRDefault="00143AFF" w:rsidP="0014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5E7" w:rsidRPr="00E86F8D" w:rsidRDefault="00A865E7" w:rsidP="00A86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безопасного маршрута «Дом-школа-дом»</w:t>
            </w:r>
          </w:p>
          <w:p w:rsidR="00A865E7" w:rsidRPr="00E86F8D" w:rsidRDefault="00A865E7" w:rsidP="00A86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ПДД, классные часы по теме</w:t>
            </w:r>
          </w:p>
          <w:p w:rsidR="00A865E7" w:rsidRPr="00E86F8D" w:rsidRDefault="00A865E7" w:rsidP="00A86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«Посвящение в юные пешеходы»</w:t>
            </w:r>
          </w:p>
          <w:p w:rsidR="00A865E7" w:rsidRPr="00E86F8D" w:rsidRDefault="00A865E7" w:rsidP="0014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4A2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3нед.</w:t>
            </w:r>
          </w:p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  <w:r w:rsidR="00E32E8B"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2E8B" w:rsidRPr="00E86F8D" w:rsidRDefault="00E32E8B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E32E8B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плану.</w:t>
            </w:r>
          </w:p>
          <w:p w:rsidR="00A865E7" w:rsidRPr="00E86F8D" w:rsidRDefault="00A865E7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3" w:type="dxa"/>
          </w:tcPr>
          <w:p w:rsidR="00CD44A2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A865E7" w:rsidRPr="00E86F8D" w:rsidRDefault="00A865E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A865E7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66" w:type="dxa"/>
          </w:tcPr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3AFF" w:rsidRPr="00E86F8D" w:rsidRDefault="00143AFF" w:rsidP="00143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рук.</w:t>
            </w:r>
          </w:p>
          <w:p w:rsidR="00143AFF" w:rsidRPr="00E86F8D" w:rsidRDefault="00143AFF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ВР</w:t>
            </w: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E32E8B" w:rsidRPr="00E86F8D" w:rsidRDefault="00E32E8B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профилакт.</w:t>
            </w:r>
          </w:p>
          <w:p w:rsidR="00E32E8B" w:rsidRPr="00E86F8D" w:rsidRDefault="00E32E8B" w:rsidP="00CD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Инспектор по делам несовершеннолетних</w:t>
            </w:r>
          </w:p>
          <w:p w:rsidR="00A865E7" w:rsidRPr="00E86F8D" w:rsidRDefault="00A865E7" w:rsidP="00CD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5E7" w:rsidRPr="00E86F8D" w:rsidRDefault="00A865E7" w:rsidP="00CD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5E7" w:rsidRPr="00E86F8D" w:rsidRDefault="00A865E7" w:rsidP="00CD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A865E7" w:rsidRPr="00E86F8D" w:rsidRDefault="00A865E7" w:rsidP="00A865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Инсп.ПДД</w:t>
            </w:r>
          </w:p>
        </w:tc>
      </w:tr>
      <w:tr w:rsidR="00143AFF" w:rsidRPr="00E86F8D" w:rsidTr="00143AFF">
        <w:trPr>
          <w:trHeight w:val="321"/>
        </w:trPr>
        <w:tc>
          <w:tcPr>
            <w:tcW w:w="392" w:type="dxa"/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E32E8B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CD44A2" w:rsidRPr="00E86F8D" w:rsidRDefault="00F52A82" w:rsidP="00F52A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деятельности.</w:t>
            </w:r>
          </w:p>
        </w:tc>
        <w:tc>
          <w:tcPr>
            <w:tcW w:w="3016" w:type="dxa"/>
            <w:gridSpan w:val="2"/>
          </w:tcPr>
          <w:p w:rsidR="00CD44A2" w:rsidRPr="00E86F8D" w:rsidRDefault="00F52A82" w:rsidP="00F52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 расписания внеурочной деятельности.</w:t>
            </w:r>
          </w:p>
        </w:tc>
        <w:tc>
          <w:tcPr>
            <w:tcW w:w="1134" w:type="dxa"/>
          </w:tcPr>
          <w:p w:rsidR="00CD44A2" w:rsidRPr="00E86F8D" w:rsidRDefault="00F52A82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3" w:type="dxa"/>
          </w:tcPr>
          <w:p w:rsidR="00CD44A2" w:rsidRPr="00E86F8D" w:rsidRDefault="00F52A82" w:rsidP="00F52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66" w:type="dxa"/>
          </w:tcPr>
          <w:p w:rsidR="00CD44A2" w:rsidRPr="00E86F8D" w:rsidRDefault="00F52A82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Педагоги.</w:t>
            </w:r>
          </w:p>
          <w:p w:rsidR="00D205B5" w:rsidRPr="00E86F8D" w:rsidRDefault="00D205B5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2A82" w:rsidRPr="00E86F8D" w:rsidRDefault="00F52A82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AFF" w:rsidRPr="00E86F8D" w:rsidTr="00143AFF">
        <w:trPr>
          <w:trHeight w:val="336"/>
        </w:trPr>
        <w:tc>
          <w:tcPr>
            <w:tcW w:w="392" w:type="dxa"/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F52A8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52A82" w:rsidRPr="00E86F8D" w:rsidRDefault="00F52A8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  <w:p w:rsidR="00F52A82" w:rsidRPr="00E86F8D" w:rsidRDefault="00F52A8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Воспитание.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52A82" w:rsidRPr="00E86F8D" w:rsidRDefault="00F52A8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 лет со дня Бородинского сражения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52A82" w:rsidRPr="00E86F8D" w:rsidRDefault="00F52A82" w:rsidP="00F52A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7 с</w:t>
            </w: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ентября.</w:t>
            </w:r>
          </w:p>
        </w:tc>
        <w:tc>
          <w:tcPr>
            <w:tcW w:w="993" w:type="dxa"/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52A82" w:rsidRPr="00E86F8D" w:rsidRDefault="00F52A82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7-11</w:t>
            </w:r>
          </w:p>
        </w:tc>
        <w:tc>
          <w:tcPr>
            <w:tcW w:w="1666" w:type="dxa"/>
          </w:tcPr>
          <w:p w:rsidR="00CD44A2" w:rsidRPr="00E86F8D" w:rsidRDefault="00CD44A2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52A82" w:rsidRPr="00E86F8D" w:rsidRDefault="001048B6" w:rsidP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Кл.руков.</w:t>
            </w:r>
          </w:p>
          <w:p w:rsidR="001048B6" w:rsidRPr="00E86F8D" w:rsidRDefault="001048B6" w:rsidP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учит. истории</w:t>
            </w:r>
          </w:p>
        </w:tc>
      </w:tr>
      <w:tr w:rsidR="00CD44A2" w:rsidRPr="00E86F8D" w:rsidTr="00104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75"/>
        </w:trPr>
        <w:tc>
          <w:tcPr>
            <w:tcW w:w="392" w:type="dxa"/>
          </w:tcPr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gridSpan w:val="2"/>
          </w:tcPr>
          <w:p w:rsidR="00CD44A2" w:rsidRPr="00E86F8D" w:rsidRDefault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CD44A2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«Разговор о важном»</w:t>
            </w: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</w:tcPr>
          <w:p w:rsidR="00CD44A2" w:rsidRPr="00E86F8D" w:rsidRDefault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лет со дня рождения русского учёного, писателя Константина Эдуардовича Циолковского (1857-1935)</w:t>
            </w: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048B6" w:rsidRPr="00E86F8D" w:rsidRDefault="001048B6" w:rsidP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«Мечтаю летать»</w:t>
            </w: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D205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плану.</w:t>
            </w: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сент.</w:t>
            </w:r>
          </w:p>
          <w:p w:rsidR="00CD44A2" w:rsidRPr="00E86F8D" w:rsidRDefault="00CD44A2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CD44A2" w:rsidRPr="00E86F8D" w:rsidRDefault="00CD44A2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 w:rsidP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Кл.руков.</w:t>
            </w:r>
          </w:p>
          <w:p w:rsidR="001048B6" w:rsidRPr="00E86F8D" w:rsidRDefault="001048B6" w:rsidP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 w:rsidP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Учит. физики.</w:t>
            </w: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CD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4A2" w:rsidRPr="00E86F8D" w:rsidRDefault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Кл.рук.</w:t>
            </w:r>
          </w:p>
          <w:p w:rsidR="00CD44A2" w:rsidRPr="00E86F8D" w:rsidRDefault="00CD44A2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48B6" w:rsidRPr="00E86F8D" w:rsidTr="00143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39"/>
        </w:trPr>
        <w:tc>
          <w:tcPr>
            <w:tcW w:w="392" w:type="dxa"/>
          </w:tcPr>
          <w:p w:rsidR="001048B6" w:rsidRPr="00E86F8D" w:rsidRDefault="001048B6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 w:rsidP="00CD44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  <w:gridSpan w:val="2"/>
          </w:tcPr>
          <w:p w:rsidR="001048B6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среды.</w:t>
            </w:r>
          </w:p>
          <w:p w:rsidR="001048B6" w:rsidRPr="00E86F8D" w:rsidRDefault="001048B6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</w:tcPr>
          <w:p w:rsidR="001048B6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сувениров на «День учителя»</w:t>
            </w:r>
          </w:p>
          <w:p w:rsidR="001048B6" w:rsidRPr="00E86F8D" w:rsidRDefault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048B6" w:rsidRPr="00E86F8D" w:rsidRDefault="001048B6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A865E7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Конец месяца</w:t>
            </w:r>
          </w:p>
        </w:tc>
        <w:tc>
          <w:tcPr>
            <w:tcW w:w="993" w:type="dxa"/>
          </w:tcPr>
          <w:p w:rsidR="001048B6" w:rsidRPr="00E86F8D" w:rsidRDefault="00A865E7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666" w:type="dxa"/>
          </w:tcPr>
          <w:p w:rsidR="001048B6" w:rsidRPr="00E86F8D" w:rsidRDefault="001048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A865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Учит. ИЗО и технологии.</w:t>
            </w:r>
          </w:p>
          <w:p w:rsidR="001048B6" w:rsidRPr="00E86F8D" w:rsidRDefault="00104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8B6" w:rsidRPr="00E86F8D" w:rsidRDefault="001048B6" w:rsidP="00CD44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75B7" w:rsidRPr="003D36BC" w:rsidRDefault="00A865E7" w:rsidP="00C07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</w:t>
      </w:r>
      <w:r w:rsidR="00C075B7"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205B5"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3D3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C075B7" w:rsidRPr="003D3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Октябрь.</w:t>
      </w:r>
    </w:p>
    <w:p w:rsidR="00A865E7" w:rsidRPr="00E86F8D" w:rsidRDefault="00A865E7" w:rsidP="00A86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</w:p>
    <w:tbl>
      <w:tblPr>
        <w:tblStyle w:val="a8"/>
        <w:tblW w:w="9575" w:type="dxa"/>
        <w:tblLayout w:type="fixed"/>
        <w:tblLook w:val="04A0"/>
      </w:tblPr>
      <w:tblGrid>
        <w:gridCol w:w="498"/>
        <w:gridCol w:w="2384"/>
        <w:gridCol w:w="2766"/>
        <w:gridCol w:w="6"/>
        <w:gridCol w:w="1396"/>
        <w:gridCol w:w="975"/>
        <w:gridCol w:w="17"/>
        <w:gridCol w:w="1533"/>
      </w:tblGrid>
      <w:tr w:rsidR="00A865E7" w:rsidRPr="00E86F8D" w:rsidTr="009E4BA2">
        <w:tc>
          <w:tcPr>
            <w:tcW w:w="498" w:type="dxa"/>
          </w:tcPr>
          <w:p w:rsidR="00A865E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4" w:type="dxa"/>
          </w:tcPr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воспитательной работы</w:t>
            </w: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</w:tcPr>
          <w:p w:rsidR="00C075B7" w:rsidRPr="00E86F8D" w:rsidRDefault="00C075B7" w:rsidP="009E4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5E7" w:rsidRPr="00E86F8D" w:rsidRDefault="00C075B7" w:rsidP="009E4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                    мероприятия</w:t>
            </w:r>
          </w:p>
        </w:tc>
        <w:tc>
          <w:tcPr>
            <w:tcW w:w="1402" w:type="dxa"/>
            <w:gridSpan w:val="2"/>
          </w:tcPr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gridSpan w:val="2"/>
          </w:tcPr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:rsidR="00C075B7" w:rsidRPr="00E86F8D" w:rsidRDefault="00C075B7" w:rsidP="009E4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65E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865E7" w:rsidRPr="00E86F8D" w:rsidTr="009E4BA2">
        <w:tc>
          <w:tcPr>
            <w:tcW w:w="498" w:type="dxa"/>
          </w:tcPr>
          <w:p w:rsidR="00A865E7" w:rsidRPr="00E86F8D" w:rsidRDefault="002553F1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4" w:type="dxa"/>
          </w:tcPr>
          <w:p w:rsidR="002553F1" w:rsidRPr="00E86F8D" w:rsidRDefault="002553F1" w:rsidP="009E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Патриотическое воспитание и </w:t>
            </w: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школьные дела.</w:t>
            </w:r>
          </w:p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</w:tcPr>
          <w:p w:rsidR="002553F1" w:rsidRPr="00E86F8D" w:rsidRDefault="002553F1" w:rsidP="009E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1«Разговор о важном.»</w:t>
            </w:r>
          </w:p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</w:tcPr>
          <w:p w:rsidR="00A865E7" w:rsidRPr="00E86F8D" w:rsidRDefault="002553F1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gridSpan w:val="2"/>
          </w:tcPr>
          <w:p w:rsidR="00A865E7" w:rsidRPr="00E86F8D" w:rsidRDefault="002553F1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33" w:type="dxa"/>
          </w:tcPr>
          <w:p w:rsidR="00A865E7" w:rsidRPr="00E86F8D" w:rsidRDefault="002553F1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65E7" w:rsidRPr="00E86F8D" w:rsidTr="009E4BA2">
        <w:tc>
          <w:tcPr>
            <w:tcW w:w="498" w:type="dxa"/>
          </w:tcPr>
          <w:p w:rsidR="00A865E7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4" w:type="dxa"/>
          </w:tcPr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</w:tcPr>
          <w:p w:rsidR="00A865E7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внеурочной занятости и контроль посещения кружков и секций.</w:t>
            </w:r>
          </w:p>
        </w:tc>
        <w:tc>
          <w:tcPr>
            <w:tcW w:w="1402" w:type="dxa"/>
            <w:gridSpan w:val="2"/>
          </w:tcPr>
          <w:p w:rsidR="00A865E7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gridSpan w:val="2"/>
          </w:tcPr>
          <w:p w:rsidR="00A865E7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</w:t>
            </w:r>
          </w:p>
          <w:p w:rsidR="009E4BA2" w:rsidRPr="00E86F8D" w:rsidRDefault="009E4BA2" w:rsidP="009E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группы «риска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».</w:t>
            </w:r>
          </w:p>
        </w:tc>
        <w:tc>
          <w:tcPr>
            <w:tcW w:w="1533" w:type="dxa"/>
          </w:tcPr>
          <w:p w:rsidR="009E4BA2" w:rsidRPr="00E86F8D" w:rsidRDefault="009E4BA2" w:rsidP="009E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рук. Зам по ВР</w:t>
            </w:r>
          </w:p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65E7" w:rsidRPr="00E86F8D" w:rsidTr="009E4BA2">
        <w:tc>
          <w:tcPr>
            <w:tcW w:w="498" w:type="dxa"/>
          </w:tcPr>
          <w:p w:rsidR="00A865E7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84" w:type="dxa"/>
          </w:tcPr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и здоровьесберегающее   воспитание</w:t>
            </w: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</w:tcPr>
          <w:p w:rsidR="00D358BE" w:rsidRPr="00E86F8D" w:rsidRDefault="00D358BE" w:rsidP="009E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1.«Быстрее, выше, сильнее».</w:t>
            </w:r>
          </w:p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соревнования:</w:t>
            </w:r>
          </w:p>
          <w:p w:rsidR="00D358BE" w:rsidRPr="00E86F8D" w:rsidRDefault="00D358BE" w:rsidP="009E4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gridSpan w:val="2"/>
          </w:tcPr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865E7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533" w:type="dxa"/>
          </w:tcPr>
          <w:p w:rsidR="00A865E7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Учит.физ-ры.</w:t>
            </w: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Учит.физ-ры.</w:t>
            </w: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5E7" w:rsidRPr="00E86F8D" w:rsidTr="009E4BA2">
        <w:tc>
          <w:tcPr>
            <w:tcW w:w="498" w:type="dxa"/>
          </w:tcPr>
          <w:p w:rsidR="00A865E7" w:rsidRPr="00E86F8D" w:rsidRDefault="002553F1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84" w:type="dxa"/>
          </w:tcPr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553F1" w:rsidRPr="00E86F8D" w:rsidRDefault="002553F1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C075B7" w:rsidRPr="00E86F8D" w:rsidRDefault="002553F1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</w:t>
            </w: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075B7" w:rsidRPr="00E86F8D" w:rsidRDefault="00C075B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</w:tcPr>
          <w:p w:rsidR="002553F1" w:rsidRPr="00E86F8D" w:rsidRDefault="002553F1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65E7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553F1"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пожилых людей</w:t>
            </w:r>
          </w:p>
          <w:p w:rsidR="002553F1" w:rsidRPr="00E86F8D" w:rsidRDefault="002553F1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53F1" w:rsidRPr="00E86F8D" w:rsidRDefault="00D358BE" w:rsidP="009E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553F1" w:rsidRPr="00E86F8D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районному конкурсу рисунка к162-летию со дня рождения К.Л.Хетагурова..</w:t>
            </w:r>
          </w:p>
          <w:p w:rsidR="00765183" w:rsidRPr="00E86F8D" w:rsidRDefault="00D358BE" w:rsidP="009E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3. День учителя. </w:t>
            </w:r>
          </w:p>
          <w:p w:rsidR="00765183" w:rsidRPr="00E86F8D" w:rsidRDefault="00765183" w:rsidP="009E4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 Праздничн</w:t>
            </w:r>
            <w:r w:rsidR="009E4BA2" w:rsidRPr="00E86F8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BA2"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учителей.</w:t>
            </w:r>
          </w:p>
        </w:tc>
        <w:tc>
          <w:tcPr>
            <w:tcW w:w="1402" w:type="dxa"/>
            <w:gridSpan w:val="2"/>
          </w:tcPr>
          <w:p w:rsidR="00A865E7" w:rsidRPr="00E86F8D" w:rsidRDefault="00765183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gridSpan w:val="2"/>
          </w:tcPr>
          <w:p w:rsidR="00A865E7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33" w:type="dxa"/>
          </w:tcPr>
          <w:p w:rsidR="00A865E7" w:rsidRPr="00E86F8D" w:rsidRDefault="00A865E7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58BE" w:rsidRPr="00E86F8D" w:rsidTr="009E4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9"/>
        </w:trPr>
        <w:tc>
          <w:tcPr>
            <w:tcW w:w="498" w:type="dxa"/>
          </w:tcPr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9E4BA2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 и трудовое воспитание</w:t>
            </w: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</w:tcPr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 «Осенний калейдоскоп</w:t>
            </w: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</w:tcPr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D358BE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  и технологии.</w:t>
            </w: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58BE" w:rsidRPr="00E86F8D" w:rsidRDefault="00D358BE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BA2" w:rsidRPr="00E86F8D" w:rsidTr="009E4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80"/>
        </w:trPr>
        <w:tc>
          <w:tcPr>
            <w:tcW w:w="498" w:type="dxa"/>
          </w:tcPr>
          <w:p w:rsidR="009E4BA2" w:rsidRPr="00E86F8D" w:rsidRDefault="009E4BA2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</w:tcPr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</w:tcPr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Операция «Чистота» (проверка санитарного состояния кабинетов)</w:t>
            </w: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9E4BA2" w:rsidRPr="00E86F8D" w:rsidRDefault="009E4BA2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</w:tcPr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  <w:p w:rsidR="009E4BA2" w:rsidRPr="00E86F8D" w:rsidRDefault="009E4BA2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2"/>
          </w:tcPr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Кл.рук.</w:t>
            </w: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Завхоз.</w:t>
            </w: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4BA2" w:rsidRPr="00E86F8D" w:rsidRDefault="009E4BA2" w:rsidP="009E4B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BA2" w:rsidRPr="00E86F8D" w:rsidTr="00765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10"/>
        </w:trPr>
        <w:tc>
          <w:tcPr>
            <w:tcW w:w="498" w:type="dxa"/>
          </w:tcPr>
          <w:p w:rsidR="009E4BA2" w:rsidRPr="00E86F8D" w:rsidRDefault="009E4BA2" w:rsidP="009E4BA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65183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765183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65183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65183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65183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65183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65183" w:rsidRPr="00E86F8D" w:rsidRDefault="00765183" w:rsidP="009E4B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</w:tcPr>
          <w:p w:rsidR="00765183" w:rsidRPr="00E86F8D" w:rsidRDefault="00765183" w:rsidP="0076518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собеседования с классными руководителями, помощь в подготовке </w:t>
            </w:r>
            <w:r w:rsidR="00D205B5"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воспит. планов и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  <w:p w:rsidR="009E4BA2" w:rsidRPr="00E86F8D" w:rsidRDefault="009E4BA2" w:rsidP="009E4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9E4BA2" w:rsidRPr="00E86F8D" w:rsidRDefault="00765183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75" w:type="dxa"/>
          </w:tcPr>
          <w:p w:rsidR="009E4BA2" w:rsidRPr="00E86F8D" w:rsidRDefault="00765183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0" w:type="dxa"/>
            <w:gridSpan w:val="2"/>
          </w:tcPr>
          <w:p w:rsidR="00765183" w:rsidRPr="00E86F8D" w:rsidRDefault="00765183" w:rsidP="0076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руководители классные руководителей</w:t>
            </w:r>
          </w:p>
          <w:p w:rsidR="009E4BA2" w:rsidRPr="00E86F8D" w:rsidRDefault="009E4BA2" w:rsidP="009E4B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6316" w:rsidRPr="00E86F8D" w:rsidRDefault="00CB6316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6316" w:rsidRPr="00E86F8D" w:rsidRDefault="00CB6316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567" w:rsidRPr="00E86F8D" w:rsidRDefault="001D5567" w:rsidP="001D5567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1D5567" w:rsidRPr="00E86F8D" w:rsidRDefault="001D5567" w:rsidP="001D5567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>Девиз месяца: «Золотая осень».</w:t>
      </w:r>
    </w:p>
    <w:tbl>
      <w:tblPr>
        <w:tblW w:w="113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1701"/>
        <w:gridCol w:w="1418"/>
        <w:gridCol w:w="1253"/>
        <w:gridCol w:w="1440"/>
        <w:gridCol w:w="333"/>
        <w:gridCol w:w="49"/>
        <w:gridCol w:w="7"/>
        <w:gridCol w:w="229"/>
        <w:gridCol w:w="7"/>
      </w:tblGrid>
      <w:tr w:rsidR="001D5567" w:rsidRPr="00E86F8D" w:rsidTr="005E5BAD">
        <w:trPr>
          <w:gridAfter w:val="5"/>
          <w:wAfter w:w="625" w:type="dxa"/>
        </w:trPr>
        <w:tc>
          <w:tcPr>
            <w:tcW w:w="2127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воспитательной работы</w:t>
            </w:r>
          </w:p>
        </w:tc>
        <w:tc>
          <w:tcPr>
            <w:tcW w:w="2835" w:type="dxa"/>
            <w:vAlign w:val="center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693" w:type="dxa"/>
            <w:gridSpan w:val="2"/>
            <w:vAlign w:val="center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5E5BAD">
        <w:trPr>
          <w:gridAfter w:val="5"/>
          <w:wAfter w:w="625" w:type="dxa"/>
        </w:trPr>
        <w:tc>
          <w:tcPr>
            <w:tcW w:w="2127" w:type="dxa"/>
          </w:tcPr>
          <w:p w:rsidR="001D5567" w:rsidRPr="00E86F8D" w:rsidRDefault="001D5567" w:rsidP="00D20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Ключев</w:t>
            </w:r>
            <w:r w:rsidR="00D205B5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школьные дела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5567" w:rsidRPr="00E86F8D" w:rsidRDefault="001D5567" w:rsidP="001D556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Месячник здорового образа жизни:</w:t>
            </w:r>
          </w:p>
          <w:p w:rsidR="001D5567" w:rsidRPr="00E86F8D" w:rsidRDefault="001D5567" w:rsidP="003D6E13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пропаганде здоровья;</w:t>
            </w:r>
          </w:p>
          <w:p w:rsidR="001D5567" w:rsidRPr="00E86F8D" w:rsidRDefault="001D5567" w:rsidP="003D6E13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мероприятия;</w:t>
            </w:r>
          </w:p>
          <w:p w:rsidR="001D5567" w:rsidRPr="00E86F8D" w:rsidRDefault="001D5567" w:rsidP="003D6E13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выпуск газет дежурных классов;</w:t>
            </w:r>
          </w:p>
          <w:p w:rsidR="001D5567" w:rsidRPr="00E86F8D" w:rsidRDefault="001D5567" w:rsidP="003D6E13">
            <w:pPr>
              <w:numPr>
                <w:ilvl w:val="0"/>
                <w:numId w:val="5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поделок из природного материала.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Еженедельно, по понедельникам.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5-7 кл., 8-11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1-10 кл.</w:t>
            </w:r>
          </w:p>
        </w:tc>
        <w:tc>
          <w:tcPr>
            <w:tcW w:w="2693" w:type="dxa"/>
            <w:gridSpan w:val="2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 учит. физ.-ры.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2-4 кл.</w:t>
            </w:r>
          </w:p>
        </w:tc>
      </w:tr>
      <w:tr w:rsidR="001D5567" w:rsidRPr="00E86F8D" w:rsidTr="005E5BAD">
        <w:trPr>
          <w:gridAfter w:val="5"/>
          <w:wAfter w:w="625" w:type="dxa"/>
        </w:trPr>
        <w:tc>
          <w:tcPr>
            <w:tcW w:w="2127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деятельность.</w:t>
            </w:r>
          </w:p>
        </w:tc>
        <w:tc>
          <w:tcPr>
            <w:tcW w:w="2835" w:type="dxa"/>
          </w:tcPr>
          <w:p w:rsidR="001D5567" w:rsidRPr="00E86F8D" w:rsidRDefault="001D5567" w:rsidP="003D6E13">
            <w:pPr>
              <w:numPr>
                <w:ilvl w:val="1"/>
                <w:numId w:val="53"/>
              </w:numPr>
              <w:spacing w:after="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 ко Дню матери</w:t>
            </w:r>
          </w:p>
          <w:p w:rsidR="001D5567" w:rsidRPr="00E86F8D" w:rsidRDefault="001D5567" w:rsidP="003D6E13">
            <w:pPr>
              <w:numPr>
                <w:ilvl w:val="1"/>
                <w:numId w:val="53"/>
              </w:numPr>
              <w:spacing w:after="0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 газет, рисунков, сочинений,  посвящённых Всемирному дню Матери</w:t>
            </w:r>
          </w:p>
          <w:p w:rsidR="001D5567" w:rsidRPr="00E86F8D" w:rsidRDefault="001D5567" w:rsidP="001D5567">
            <w:pPr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 Уч. ИЗО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уч.  русского яз. и осет. яз.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5E5BAD">
        <w:trPr>
          <w:gridAfter w:val="5"/>
          <w:wAfter w:w="625" w:type="dxa"/>
        </w:trPr>
        <w:tc>
          <w:tcPr>
            <w:tcW w:w="2127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Физкультурно-оздоровительное и здоровьесберегающее   воспитание</w:t>
            </w:r>
          </w:p>
        </w:tc>
        <w:tc>
          <w:tcPr>
            <w:tcW w:w="2835" w:type="dxa"/>
          </w:tcPr>
          <w:p w:rsidR="001D5567" w:rsidRPr="00E86F8D" w:rsidRDefault="001D5567" w:rsidP="001D556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1.Классные часы «В здоровом теле- здоровый дух» с приглашением врачей ФГУЗ ЦРБ Ирафского района.</w:t>
            </w:r>
          </w:p>
          <w:p w:rsidR="001D5567" w:rsidRPr="00E86F8D" w:rsidRDefault="001D5567" w:rsidP="001D556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2.Оформление стенда «Будь здоров!»</w:t>
            </w:r>
          </w:p>
          <w:p w:rsidR="001D5567" w:rsidRPr="00E86F8D" w:rsidRDefault="001D5567" w:rsidP="001D556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3.Демонстрация видеофильмов о здоровом образе жизни.</w:t>
            </w:r>
          </w:p>
          <w:p w:rsidR="001D5567" w:rsidRPr="00E86F8D" w:rsidRDefault="001D5567" w:rsidP="001D556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4.Соревнование по баскетболу, волейболу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1 - 11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Врач.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 Кл. рук.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9-11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D5567" w:rsidRPr="00E86F8D" w:rsidTr="005E5BAD">
        <w:trPr>
          <w:gridAfter w:val="5"/>
          <w:wAfter w:w="625" w:type="dxa"/>
        </w:trPr>
        <w:tc>
          <w:tcPr>
            <w:tcW w:w="2127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 и трудовое воспитание</w:t>
            </w:r>
          </w:p>
        </w:tc>
        <w:tc>
          <w:tcPr>
            <w:tcW w:w="2835" w:type="dxa"/>
          </w:tcPr>
          <w:p w:rsidR="001D5567" w:rsidRPr="00E86F8D" w:rsidRDefault="001D5567" w:rsidP="001D5567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Операция «Чистота»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Экскурсия совместно с АА-ТТ (филиал  с. Чикола.) в г. Ардон.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5- 11 кл.</w:t>
            </w:r>
          </w:p>
        </w:tc>
        <w:tc>
          <w:tcPr>
            <w:tcW w:w="2693" w:type="dxa"/>
            <w:gridSpan w:val="2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кл.,</w:t>
            </w:r>
          </w:p>
        </w:tc>
      </w:tr>
      <w:tr w:rsidR="001D5567" w:rsidRPr="00E86F8D" w:rsidTr="005E5BAD">
        <w:trPr>
          <w:gridAfter w:val="5"/>
          <w:wAfter w:w="625" w:type="dxa"/>
        </w:trPr>
        <w:tc>
          <w:tcPr>
            <w:tcW w:w="2127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1.Внеклассные мероприятия с приглашением  мам  и бабушек «Осенние посиделки».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1-4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Совет</w:t>
            </w:r>
          </w:p>
        </w:tc>
      </w:tr>
      <w:tr w:rsidR="001D5567" w:rsidRPr="00E86F8D" w:rsidTr="005E5BAD">
        <w:trPr>
          <w:gridAfter w:val="5"/>
          <w:wAfter w:w="625" w:type="dxa"/>
          <w:trHeight w:val="1840"/>
        </w:trPr>
        <w:tc>
          <w:tcPr>
            <w:tcW w:w="2127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 .</w:t>
            </w:r>
          </w:p>
        </w:tc>
        <w:tc>
          <w:tcPr>
            <w:tcW w:w="2835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1.Рейд по проверке чистоты в кабинетах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Операция «Чистота»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Операция « Помогайка »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5- 11 кл.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</w:tc>
        <w:tc>
          <w:tcPr>
            <w:tcW w:w="2693" w:type="dxa"/>
            <w:gridSpan w:val="2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 АХЧ, зам. по ВР.</w:t>
            </w:r>
          </w:p>
        </w:tc>
      </w:tr>
      <w:tr w:rsidR="001D5567" w:rsidRPr="00E86F8D" w:rsidTr="005E5BAD">
        <w:trPr>
          <w:gridAfter w:val="4"/>
          <w:wAfter w:w="292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Совещание: «Корректировка планов работы на вторую четверть»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2693" w:type="dxa"/>
            <w:gridSpan w:val="2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</w:tc>
        <w:tc>
          <w:tcPr>
            <w:tcW w:w="333" w:type="dxa"/>
          </w:tcPr>
          <w:p w:rsidR="001D5567" w:rsidRPr="00E86F8D" w:rsidRDefault="001D5567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BAD" w:rsidRPr="00E86F8D" w:rsidTr="005E5BAD">
        <w:tblPrEx>
          <w:tblLook w:val="0000"/>
        </w:tblPrEx>
        <w:trPr>
          <w:gridAfter w:val="1"/>
          <w:wAfter w:w="7" w:type="dxa"/>
          <w:trHeight w:val="1547"/>
        </w:trPr>
        <w:tc>
          <w:tcPr>
            <w:tcW w:w="2127" w:type="dxa"/>
            <w:vMerge w:val="restart"/>
            <w:shd w:val="clear" w:color="auto" w:fill="auto"/>
          </w:tcPr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.</w:t>
            </w:r>
          </w:p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E5BAD" w:rsidRPr="00E86F8D" w:rsidRDefault="005E5BAD" w:rsidP="001D556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Определение внеурочной занятости и контроль посещения кружков и секций.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BAD" w:rsidRPr="00E86F8D" w:rsidRDefault="005E5BAD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Еженедельн.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Группы «риска».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Зам по ВР</w:t>
            </w:r>
          </w:p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5BAD" w:rsidRPr="00E86F8D" w:rsidRDefault="005E5BAD" w:rsidP="001D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BAD" w:rsidRPr="00E86F8D" w:rsidTr="005E5BAD">
        <w:tblPrEx>
          <w:tblLook w:val="0000"/>
        </w:tblPrEx>
        <w:trPr>
          <w:trHeight w:val="163"/>
        </w:trPr>
        <w:tc>
          <w:tcPr>
            <w:tcW w:w="2127" w:type="dxa"/>
            <w:vMerge/>
            <w:shd w:val="clear" w:color="auto" w:fill="auto"/>
          </w:tcPr>
          <w:p w:rsidR="005E5BAD" w:rsidRPr="00E86F8D" w:rsidRDefault="005E5BAD" w:rsidP="001D5567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E5BAD" w:rsidRPr="00E86F8D" w:rsidRDefault="005E5BAD" w:rsidP="001D5567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Merge/>
            <w:tcBorders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tcBorders>
              <w:top w:val="nil"/>
              <w:bottom w:val="nil"/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BAD" w:rsidRPr="00E86F8D" w:rsidTr="005E5BAD">
        <w:tblPrEx>
          <w:tblLook w:val="0000"/>
        </w:tblPrEx>
        <w:trPr>
          <w:trHeight w:val="163"/>
        </w:trPr>
        <w:tc>
          <w:tcPr>
            <w:tcW w:w="2127" w:type="dxa"/>
            <w:vMerge/>
            <w:shd w:val="clear" w:color="auto" w:fill="auto"/>
          </w:tcPr>
          <w:p w:rsidR="005E5BAD" w:rsidRPr="00E86F8D" w:rsidRDefault="005E5BAD" w:rsidP="001D5567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E5BAD" w:rsidRPr="00E86F8D" w:rsidRDefault="005E5BAD" w:rsidP="001D5567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567" w:rsidRPr="00E86F8D" w:rsidRDefault="001D5567" w:rsidP="001D5567">
      <w:pPr>
        <w:tabs>
          <w:tab w:val="left" w:pos="3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  <w:r w:rsidRPr="00E86F8D">
        <w:rPr>
          <w:rFonts w:ascii="Times New Roman" w:hAnsi="Times New Roman" w:cs="Times New Roman"/>
          <w:b/>
          <w:sz w:val="24"/>
          <w:szCs w:val="24"/>
        </w:rPr>
        <w:tab/>
      </w:r>
    </w:p>
    <w:p w:rsidR="001D5567" w:rsidRPr="00E86F8D" w:rsidRDefault="001D5567" w:rsidP="00942F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1D5567" w:rsidRPr="00E86F8D" w:rsidRDefault="001D5567" w:rsidP="00942FE3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>Девиз месяца: « Здравствуй, здравствуй Новый год!»</w:t>
      </w:r>
    </w:p>
    <w:tbl>
      <w:tblPr>
        <w:tblW w:w="133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261"/>
        <w:gridCol w:w="2126"/>
        <w:gridCol w:w="1984"/>
        <w:gridCol w:w="1418"/>
        <w:gridCol w:w="283"/>
        <w:gridCol w:w="2271"/>
      </w:tblGrid>
      <w:tr w:rsidR="001D5567" w:rsidRPr="00E86F8D" w:rsidTr="005E5BAD">
        <w:trPr>
          <w:gridAfter w:val="2"/>
          <w:wAfter w:w="2554" w:type="dxa"/>
        </w:trPr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воспитательной работы</w:t>
            </w:r>
          </w:p>
        </w:tc>
        <w:tc>
          <w:tcPr>
            <w:tcW w:w="3261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141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5E5BAD">
        <w:trPr>
          <w:gridAfter w:val="2"/>
          <w:wAfter w:w="2554" w:type="dxa"/>
        </w:trPr>
        <w:tc>
          <w:tcPr>
            <w:tcW w:w="1985" w:type="dxa"/>
          </w:tcPr>
          <w:p w:rsidR="001D5567" w:rsidRPr="00E86F8D" w:rsidRDefault="00D205B5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 и к</w:t>
            </w:r>
            <w:r w:rsidR="001D5567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лючевые школьные дела.</w:t>
            </w:r>
          </w:p>
        </w:tc>
        <w:tc>
          <w:tcPr>
            <w:tcW w:w="326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1.Тематические классные часы «Закон обо мне, я о законе».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«Здравствуй Зимушка » Игра в снежки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Уборка школьной территории от снега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4. Торжественное мероприятие, посвященное Дню Конституции Российской Федерации  «Брейн-ринг».</w:t>
            </w:r>
          </w:p>
        </w:tc>
        <w:tc>
          <w:tcPr>
            <w:tcW w:w="212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12 декабря (четв.)</w:t>
            </w:r>
          </w:p>
        </w:tc>
        <w:tc>
          <w:tcPr>
            <w:tcW w:w="1984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5, 6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Кл. рук. 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5, 6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8-11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Кл. рук. 7-11 кл. </w:t>
            </w:r>
          </w:p>
        </w:tc>
      </w:tr>
      <w:tr w:rsidR="001D5567" w:rsidRPr="00E86F8D" w:rsidTr="005E5BAD">
        <w:trPr>
          <w:gridAfter w:val="2"/>
          <w:wAfter w:w="2554" w:type="dxa"/>
        </w:trPr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Новогодние утренники.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Конкурс оформления фойе и зала проведения елки. Здравствуй Новый год!</w:t>
            </w:r>
          </w:p>
        </w:tc>
        <w:tc>
          <w:tcPr>
            <w:tcW w:w="212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984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Кл. рук. 1-11 кл., зам по ВР,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Кл. 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Зам. по ВР, кл. рук. 1-11 кл.</w:t>
            </w:r>
          </w:p>
        </w:tc>
      </w:tr>
      <w:tr w:rsidR="001D5567" w:rsidRPr="00E86F8D" w:rsidTr="005E5BAD">
        <w:trPr>
          <w:gridAfter w:val="2"/>
          <w:wAfter w:w="2554" w:type="dxa"/>
          <w:trHeight w:val="454"/>
        </w:trPr>
        <w:tc>
          <w:tcPr>
            <w:tcW w:w="1985" w:type="dxa"/>
          </w:tcPr>
          <w:p w:rsidR="001D5567" w:rsidRPr="00E86F8D" w:rsidRDefault="00D205B5" w:rsidP="00D20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 воспитание.</w:t>
            </w:r>
          </w:p>
        </w:tc>
        <w:tc>
          <w:tcPr>
            <w:tcW w:w="326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 Акция «Поможем зимующим птицам»</w:t>
            </w:r>
          </w:p>
        </w:tc>
        <w:tc>
          <w:tcPr>
            <w:tcW w:w="212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984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5, 6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рук.5, 6 кл. СЮН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5E5BAD">
        <w:trPr>
          <w:gridAfter w:val="2"/>
          <w:wAfter w:w="2554" w:type="dxa"/>
        </w:trPr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и здоровьесберегающее воспитание.</w:t>
            </w:r>
          </w:p>
        </w:tc>
        <w:tc>
          <w:tcPr>
            <w:tcW w:w="326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Всемирный день борьбы со СПИДом «Здоровый Я – здоровая Россия»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Соревнования на приз Айболита.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«Украсим школу к празднику!» </w:t>
            </w:r>
          </w:p>
        </w:tc>
        <w:tc>
          <w:tcPr>
            <w:tcW w:w="212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Кл. рук. 5-11 кл.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D5567" w:rsidRPr="00E86F8D" w:rsidTr="005E5BAD">
        <w:trPr>
          <w:gridAfter w:val="2"/>
          <w:wAfter w:w="2554" w:type="dxa"/>
        </w:trPr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 и трудовое воспитание</w:t>
            </w:r>
          </w:p>
        </w:tc>
        <w:tc>
          <w:tcPr>
            <w:tcW w:w="3261" w:type="dxa"/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1.Трудовые десанты 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2.Операция «Чистота»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«Все работы хороши выбирай на вкус!»</w:t>
            </w:r>
          </w:p>
        </w:tc>
        <w:tc>
          <w:tcPr>
            <w:tcW w:w="212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984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9 -11 кл.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кл. рук. 9-11 кл. ААТКол. </w:t>
            </w:r>
          </w:p>
        </w:tc>
      </w:tr>
      <w:tr w:rsidR="001D5567" w:rsidRPr="00E86F8D" w:rsidTr="005E5BAD">
        <w:trPr>
          <w:gridAfter w:val="2"/>
          <w:wAfter w:w="2554" w:type="dxa"/>
          <w:trHeight w:val="5653"/>
        </w:trPr>
        <w:tc>
          <w:tcPr>
            <w:tcW w:w="1985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1.Школа родительских лекториев. Индивидуальные консультации  «Досуг и праздники ребенка»,  «Пиротехника и безопасность».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четверти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Участие и посещение родителей новогодних утренников.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В конце четверти и года.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Родители,уч.-ся школы, УЗНС.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кл. рук. 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Представители ПЧ района.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1D5567" w:rsidRPr="00E86F8D" w:rsidTr="005E5BAD">
        <w:trPr>
          <w:gridAfter w:val="2"/>
          <w:wAfter w:w="2554" w:type="dxa"/>
        </w:trPr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руководство.</w:t>
            </w:r>
          </w:p>
        </w:tc>
        <w:tc>
          <w:tcPr>
            <w:tcW w:w="326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Планерка  классных  руководителей по проведению новогодних праздников.</w:t>
            </w:r>
          </w:p>
        </w:tc>
        <w:tc>
          <w:tcPr>
            <w:tcW w:w="212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неделя декабря.</w:t>
            </w:r>
          </w:p>
        </w:tc>
        <w:tc>
          <w:tcPr>
            <w:tcW w:w="1984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5E5BAD">
        <w:tblPrEx>
          <w:tblLook w:val="0000"/>
        </w:tblPrEx>
        <w:trPr>
          <w:trHeight w:val="299"/>
        </w:trPr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безнадзор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ности  и правонарушений</w:t>
            </w:r>
          </w:p>
          <w:p w:rsidR="001D5567" w:rsidRPr="00E86F8D" w:rsidRDefault="001D5567" w:rsidP="00D2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детьми по запрету использования пиротехники в дни Новогодних праздников.</w:t>
            </w:r>
          </w:p>
        </w:tc>
        <w:tc>
          <w:tcPr>
            <w:tcW w:w="212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Еженедельно.</w:t>
            </w:r>
          </w:p>
        </w:tc>
        <w:tc>
          <w:tcPr>
            <w:tcW w:w="1984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Группы «риска».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, ПДН, Зам по ВР.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567" w:rsidRPr="00E86F8D" w:rsidRDefault="001D5567" w:rsidP="001D55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567" w:rsidRPr="00E86F8D" w:rsidRDefault="001D5567" w:rsidP="001D55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567" w:rsidRPr="00E86F8D" w:rsidRDefault="00D205B5" w:rsidP="0042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>Я</w:t>
      </w:r>
      <w:r w:rsidR="001D5567" w:rsidRPr="00E86F8D">
        <w:rPr>
          <w:rFonts w:ascii="Times New Roman" w:hAnsi="Times New Roman" w:cs="Times New Roman"/>
          <w:b/>
          <w:sz w:val="24"/>
          <w:szCs w:val="24"/>
        </w:rPr>
        <w:t>НВАРЬ</w:t>
      </w:r>
    </w:p>
    <w:p w:rsidR="001D5567" w:rsidRPr="00E86F8D" w:rsidRDefault="00E86F8D" w:rsidP="00AD692D">
      <w:pPr>
        <w:ind w:left="2124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D692D" w:rsidRPr="00E86F8D">
        <w:rPr>
          <w:rFonts w:ascii="Times New Roman" w:hAnsi="Times New Roman" w:cs="Times New Roman"/>
          <w:b/>
          <w:sz w:val="24"/>
          <w:szCs w:val="24"/>
        </w:rPr>
        <w:t xml:space="preserve">Девиз месяца: «Я - </w:t>
      </w:r>
      <w:r w:rsidR="004236C0" w:rsidRPr="00E86F8D">
        <w:rPr>
          <w:rFonts w:ascii="Times New Roman" w:hAnsi="Times New Roman" w:cs="Times New Roman"/>
          <w:b/>
          <w:sz w:val="24"/>
          <w:szCs w:val="24"/>
        </w:rPr>
        <w:t>п</w:t>
      </w:r>
      <w:r w:rsidR="001D5567" w:rsidRPr="00E86F8D">
        <w:rPr>
          <w:rFonts w:ascii="Times New Roman" w:hAnsi="Times New Roman" w:cs="Times New Roman"/>
          <w:b/>
          <w:sz w:val="24"/>
          <w:szCs w:val="24"/>
        </w:rPr>
        <w:t>атриот»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976"/>
        <w:gridCol w:w="2268"/>
        <w:gridCol w:w="1843"/>
        <w:gridCol w:w="1985"/>
      </w:tblGrid>
      <w:tr w:rsidR="001D5567" w:rsidRPr="00E86F8D" w:rsidTr="00AD692D">
        <w:tc>
          <w:tcPr>
            <w:tcW w:w="198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воспитательной работы</w:t>
            </w:r>
          </w:p>
        </w:tc>
        <w:tc>
          <w:tcPr>
            <w:tcW w:w="2976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1D5567" w:rsidRPr="00E86F8D" w:rsidRDefault="001D5567" w:rsidP="004236C0">
            <w:pPr>
              <w:ind w:right="7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1985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AD692D">
        <w:tc>
          <w:tcPr>
            <w:tcW w:w="1986" w:type="dxa"/>
          </w:tcPr>
          <w:p w:rsidR="001D5567" w:rsidRPr="00E86F8D" w:rsidRDefault="00D205B5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 и к</w:t>
            </w:r>
            <w:r w:rsidR="001D5567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лючевые школьные дела</w:t>
            </w:r>
          </w:p>
        </w:tc>
        <w:tc>
          <w:tcPr>
            <w:tcW w:w="297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Подготовка к конкурсу «Смотр строя и песни»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Беседы с участием инспектора ПДН «Это должен знать каждый»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Операция «Зимняя дорога»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кл. рук.3-11 кл. Руководитель ОБЖ.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Инспектор ПДН. Инспектор ГАИ</w:t>
            </w:r>
          </w:p>
        </w:tc>
      </w:tr>
      <w:tr w:rsidR="001D5567" w:rsidRPr="00E86F8D" w:rsidTr="00AD692D">
        <w:tc>
          <w:tcPr>
            <w:tcW w:w="1986" w:type="dxa"/>
          </w:tcPr>
          <w:p w:rsidR="001D5567" w:rsidRPr="00E86F8D" w:rsidRDefault="00D205B5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Подготовка к вечеру поэзии.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«Зимним вечером».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8-10 кл.</w:t>
            </w:r>
          </w:p>
        </w:tc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Уч. Русского языка, зам по ВР, уч. ИЗО, уч. музыки.</w:t>
            </w:r>
          </w:p>
        </w:tc>
      </w:tr>
      <w:tr w:rsidR="001D5567" w:rsidRPr="00E86F8D" w:rsidTr="00AD692D">
        <w:tc>
          <w:tcPr>
            <w:tcW w:w="1986" w:type="dxa"/>
          </w:tcPr>
          <w:p w:rsidR="001D5567" w:rsidRPr="00E86F8D" w:rsidRDefault="00D205B5" w:rsidP="005E5B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</w:t>
            </w:r>
            <w:r w:rsidR="005E5BAD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97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Операция «Кормушка»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1-4 кл. </w:t>
            </w:r>
          </w:p>
        </w:tc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1-4 кл. СЮН</w:t>
            </w:r>
          </w:p>
        </w:tc>
      </w:tr>
      <w:tr w:rsidR="001D5567" w:rsidRPr="00E86F8D" w:rsidTr="00AD692D">
        <w:tc>
          <w:tcPr>
            <w:tcW w:w="198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консультации для родителей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2. Заседание Совета профилактики.( </w:t>
            </w:r>
            <w:r w:rsidRPr="00E86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– что сделано.)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43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Совет</w:t>
            </w:r>
          </w:p>
        </w:tc>
      </w:tr>
      <w:tr w:rsidR="001D5567" w:rsidRPr="00E86F8D" w:rsidTr="00AD692D">
        <w:tc>
          <w:tcPr>
            <w:tcW w:w="198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Физкультурно-оздоровительное и здоровьесберегающее воспитание</w:t>
            </w:r>
          </w:p>
        </w:tc>
        <w:tc>
          <w:tcPr>
            <w:tcW w:w="297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Веселые старты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« Доктор Айболит советует..»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Участие в спартакиаде школ района по шахматам и шашкам.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4-11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, школьн. м/с.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D5567" w:rsidRPr="00E86F8D" w:rsidTr="005E5BAD">
        <w:trPr>
          <w:trHeight w:val="4342"/>
        </w:trPr>
        <w:tc>
          <w:tcPr>
            <w:tcW w:w="1986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 и трудовое воспитание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1.Трудовой десант. Операция «Чистота»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2. Экскурсия на ШГФ Ирафского р-на. 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Организация встреч учащихся 9, 11 кл. с представителями учебных заведений.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 согласованию с уч. заведениями.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9,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7-11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ВР. Кл. рук., Родители.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5E5BAD">
        <w:trPr>
          <w:trHeight w:val="1643"/>
        </w:trPr>
        <w:tc>
          <w:tcPr>
            <w:tcW w:w="1986" w:type="dxa"/>
            <w:tcBorders>
              <w:bottom w:val="nil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руководство.</w:t>
            </w:r>
          </w:p>
        </w:tc>
        <w:tc>
          <w:tcPr>
            <w:tcW w:w="2976" w:type="dxa"/>
            <w:tcBorders>
              <w:bottom w:val="nil"/>
            </w:tcBorders>
          </w:tcPr>
          <w:p w:rsidR="001D5567" w:rsidRPr="00E86F8D" w:rsidRDefault="001D5567" w:rsidP="003D6E13">
            <w:pPr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Планерка кл. рук. по подготовке месячника «Военно-патриотического воспитания»</w:t>
            </w:r>
          </w:p>
          <w:p w:rsidR="001D5567" w:rsidRPr="00E86F8D" w:rsidRDefault="001D5567" w:rsidP="003D6E13">
            <w:pPr>
              <w:numPr>
                <w:ilvl w:val="0"/>
                <w:numId w:val="5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Третья неделя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843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</w:t>
            </w:r>
          </w:p>
        </w:tc>
        <w:tc>
          <w:tcPr>
            <w:tcW w:w="198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</w:tc>
      </w:tr>
      <w:tr w:rsidR="005E5BAD" w:rsidRPr="00E86F8D" w:rsidTr="005E5BAD">
        <w:trPr>
          <w:trHeight w:val="14"/>
        </w:trPr>
        <w:tc>
          <w:tcPr>
            <w:tcW w:w="4962" w:type="dxa"/>
            <w:gridSpan w:val="2"/>
            <w:tcBorders>
              <w:top w:val="nil"/>
              <w:left w:val="nil"/>
            </w:tcBorders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половина месяца.</w:t>
            </w:r>
          </w:p>
        </w:tc>
        <w:tc>
          <w:tcPr>
            <w:tcW w:w="1843" w:type="dxa"/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1985" w:type="dxa"/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Инсп. ПДН, кл.рук.</w:t>
            </w:r>
          </w:p>
        </w:tc>
      </w:tr>
      <w:tr w:rsidR="001D5567" w:rsidRPr="00E86F8D" w:rsidTr="00AD692D">
        <w:tc>
          <w:tcPr>
            <w:tcW w:w="1986" w:type="dxa"/>
            <w:vMerge w:val="restart"/>
            <w:tcBorders>
              <w:left w:val="nil"/>
              <w:bottom w:val="nil"/>
              <w:right w:val="nil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rPr>
          <w:gridAfter w:val="4"/>
          <w:wAfter w:w="9072" w:type="dxa"/>
          <w:trHeight w:val="683"/>
        </w:trPr>
        <w:tc>
          <w:tcPr>
            <w:tcW w:w="19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567" w:rsidRPr="00E86F8D" w:rsidRDefault="001D5567" w:rsidP="001D5567">
      <w:pPr>
        <w:tabs>
          <w:tab w:val="left" w:pos="52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D692D" w:rsidRPr="00E86F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ФЕВРАЛЬ</w:t>
      </w:r>
    </w:p>
    <w:p w:rsidR="001D5567" w:rsidRPr="00E86F8D" w:rsidRDefault="001D5567" w:rsidP="001D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D692D"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86F8D">
        <w:rPr>
          <w:rFonts w:ascii="Times New Roman" w:hAnsi="Times New Roman" w:cs="Times New Roman"/>
          <w:b/>
          <w:sz w:val="24"/>
          <w:szCs w:val="24"/>
        </w:rPr>
        <w:t>Девиз месяца: «Быстрее, выше, сильнее»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436"/>
        <w:gridCol w:w="1418"/>
        <w:gridCol w:w="1701"/>
        <w:gridCol w:w="2268"/>
      </w:tblGrid>
      <w:tr w:rsidR="001D5567" w:rsidRPr="00E86F8D" w:rsidTr="00AD692D">
        <w:tc>
          <w:tcPr>
            <w:tcW w:w="223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воспитательной </w:t>
            </w: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3436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141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</w:t>
            </w: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</w:tc>
        <w:tc>
          <w:tcPr>
            <w:tcW w:w="1701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кого проводится</w:t>
            </w:r>
          </w:p>
        </w:tc>
        <w:tc>
          <w:tcPr>
            <w:tcW w:w="226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AD692D">
        <w:tc>
          <w:tcPr>
            <w:tcW w:w="2235" w:type="dxa"/>
          </w:tcPr>
          <w:p w:rsidR="005E5BAD" w:rsidRPr="00E86F8D" w:rsidRDefault="005E5BAD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Патриотическое воспитание и</w:t>
            </w:r>
          </w:p>
          <w:p w:rsidR="001D5567" w:rsidRPr="00E86F8D" w:rsidRDefault="005E5BA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D5567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лючевые школьные дела</w:t>
            </w:r>
            <w:r w:rsidR="001D5567"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Месячник «Военно-патриотического воспитания»: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- акция «Поздравь солдата»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- конкурс рисунков «Сталинград» и «Блокадный Ленинград »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- общешкольные мероприятия, посвященные Дню защитника Отечества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Смотр строя и песни ко Дню  защитника Отечества.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 графику ДДТ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ОБЖ,ИЗО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2-10кл.</w:t>
            </w:r>
          </w:p>
        </w:tc>
      </w:tr>
      <w:tr w:rsidR="001D5567" w:rsidRPr="00E86F8D" w:rsidTr="00AD692D">
        <w:tc>
          <w:tcPr>
            <w:tcW w:w="223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слава…» конкурс чтецов.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 неделя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9-11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ind w:firstLine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  <w:p w:rsidR="001D5567" w:rsidRPr="00E86F8D" w:rsidRDefault="001D5567" w:rsidP="001D5567">
            <w:pPr>
              <w:ind w:firstLine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9-11 кл.</w:t>
            </w:r>
          </w:p>
        </w:tc>
      </w:tr>
      <w:tr w:rsidR="001D5567" w:rsidRPr="00E86F8D" w:rsidTr="00AD692D">
        <w:tc>
          <w:tcPr>
            <w:tcW w:w="223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436" w:type="dxa"/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Конец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детей «группы риска»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Совет, Кл. рук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5-11 кл. </w:t>
            </w:r>
          </w:p>
        </w:tc>
      </w:tr>
      <w:tr w:rsidR="001D5567" w:rsidRPr="00E86F8D" w:rsidTr="00AD692D">
        <w:tc>
          <w:tcPr>
            <w:tcW w:w="223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 и ЗОЖ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Соревнования по волейболу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2.Участие в спартакиаде школ района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«А ну-ка мальчики!»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8-11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7-10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8-10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физ-ры, кл. рук. </w:t>
            </w:r>
          </w:p>
        </w:tc>
      </w:tr>
      <w:tr w:rsidR="001D5567" w:rsidRPr="00E86F8D" w:rsidTr="005E5BAD">
        <w:trPr>
          <w:trHeight w:val="3972"/>
        </w:trPr>
        <w:tc>
          <w:tcPr>
            <w:tcW w:w="2235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Профориентационное и трудовое воспитание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1.Трудовые десанты. Операция «Чистота»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Экскурсия  в рай отдел МВД.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Встречи учащихся 9, 11 кл. с представителями учебных заведений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9, 11 кл.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7-11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</w:tc>
      </w:tr>
      <w:tr w:rsidR="001D5567" w:rsidRPr="00E86F8D" w:rsidTr="00AD692D">
        <w:tc>
          <w:tcPr>
            <w:tcW w:w="223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руководство.</w:t>
            </w:r>
          </w:p>
        </w:tc>
        <w:tc>
          <w:tcPr>
            <w:tcW w:w="343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помощь классным руководителям.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В конце месяца 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2-11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Руководитель, 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1D5567" w:rsidRPr="00E86F8D" w:rsidTr="00AD692D">
        <w:tblPrEx>
          <w:tblLook w:val="0000"/>
        </w:tblPrEx>
        <w:trPr>
          <w:trHeight w:val="937"/>
        </w:trPr>
        <w:tc>
          <w:tcPr>
            <w:tcW w:w="2235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ности  и правонарушений.</w:t>
            </w:r>
          </w:p>
          <w:p w:rsidR="001D5567" w:rsidRPr="00E86F8D" w:rsidRDefault="001D5567" w:rsidP="005E5B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и родителями по профилактике табакокурения и наркомании с показом киноролика.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половина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Инсп. ПДН, кл.рук.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Мед. Работник.</w:t>
            </w:r>
          </w:p>
        </w:tc>
      </w:tr>
    </w:tbl>
    <w:p w:rsidR="001D5567" w:rsidRPr="00E86F8D" w:rsidRDefault="001D5567" w:rsidP="001D5567">
      <w:pPr>
        <w:tabs>
          <w:tab w:val="left" w:pos="3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МАРТ</w:t>
      </w:r>
    </w:p>
    <w:p w:rsidR="001D5567" w:rsidRPr="00E86F8D" w:rsidRDefault="00AD692D" w:rsidP="001D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1D5567" w:rsidRPr="00E86F8D">
        <w:rPr>
          <w:rFonts w:ascii="Times New Roman" w:hAnsi="Times New Roman" w:cs="Times New Roman"/>
          <w:b/>
          <w:sz w:val="24"/>
          <w:szCs w:val="24"/>
        </w:rPr>
        <w:t xml:space="preserve">          Девиз месяца: «В мире гармонии и красоты!»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402"/>
        <w:gridCol w:w="1418"/>
        <w:gridCol w:w="1701"/>
        <w:gridCol w:w="2268"/>
      </w:tblGrid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воспитательной работы</w:t>
            </w:r>
          </w:p>
        </w:tc>
        <w:tc>
          <w:tcPr>
            <w:tcW w:w="3402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26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E86F8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 и к</w:t>
            </w:r>
            <w:r w:rsidR="001D5567"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лючевые школьные дела.</w:t>
            </w:r>
          </w:p>
        </w:tc>
        <w:tc>
          <w:tcPr>
            <w:tcW w:w="3402" w:type="dxa"/>
          </w:tcPr>
          <w:p w:rsidR="001D5567" w:rsidRPr="00E86F8D" w:rsidRDefault="001D5567" w:rsidP="003D6E13">
            <w:pPr>
              <w:numPr>
                <w:ilvl w:val="1"/>
                <w:numId w:val="52"/>
              </w:numPr>
              <w:tabs>
                <w:tab w:val="clear" w:pos="1440"/>
                <w:tab w:val="num" w:pos="163"/>
              </w:tabs>
              <w:spacing w:after="0"/>
              <w:ind w:left="163" w:hanging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«Женщины  в годы Великой Отечественной войны».классные часы.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половина месяца.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7-10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7-10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 . 5-11 кл.</w:t>
            </w:r>
          </w:p>
        </w:tc>
      </w:tr>
      <w:tr w:rsidR="001D5567" w:rsidRPr="00E86F8D" w:rsidTr="00AD692D">
        <w:tc>
          <w:tcPr>
            <w:tcW w:w="2269" w:type="dxa"/>
          </w:tcPr>
          <w:p w:rsidR="001D5567" w:rsidRPr="00E86F8D" w:rsidRDefault="00E86F8D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1.Праздничный концерт для  мам, посвященный 8 марта (внеклассные мероприятия).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2.Изготовление открыток учителям.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Учителя-ветераны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Уч. Музыки, 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рук.,  уч. ИЗО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Праздник (чаепитие) «Для любимой бабули».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половина месяца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Бабушки 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рук.,  уч. ИЗО,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c>
          <w:tcPr>
            <w:tcW w:w="2269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 и трудовое воспитание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1.Трудовые десанты. Операция «Чистота»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Месячник проф. ориентационной работы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- организация встреч с представителями учебных заведений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Внеклассные мероприятия по теме «Этот удивительный мир профессий»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стенда «Мир профессий»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 согласованию с ВУЗами.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 –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9-11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9-11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Представители ВУЗов, техникумов.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9-11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Школа родительских лекториев. Тематика – духовно-нравственное воспитание.  Родительские собрания по классам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Внеклассные мероприятия по классам, посвященные Международному Женскому дню ( чаепития к 8 марта « Для наших девочек» ).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кл. 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Совет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«А ну-ка  девочки»!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2.Участие в спартакиаде школ района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неделя 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7-10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</w:t>
            </w: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руководство.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кл. рук. 1-4 кл.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 рук 1-4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кл. рук.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blPrEx>
          <w:tblLook w:val="0000"/>
        </w:tblPrEx>
        <w:trPr>
          <w:trHeight w:val="217"/>
        </w:trPr>
        <w:tc>
          <w:tcPr>
            <w:tcW w:w="2269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безнадзор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ности  и правонарушений.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обучающимися и родителями по профориентации старших школьников.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Экскурсия в отдел  МВД по Ирафскому району.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половина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8-11классы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Инсп. ПДН, кл.рук.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567" w:rsidRPr="00E86F8D" w:rsidRDefault="001D5567" w:rsidP="001D5567">
      <w:pPr>
        <w:tabs>
          <w:tab w:val="left" w:pos="3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АПРЕЛЬ</w:t>
      </w:r>
      <w:r w:rsidRPr="00E86F8D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Девиз месяца: «Сделай планету чище - начни с себя!»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402"/>
        <w:gridCol w:w="1418"/>
        <w:gridCol w:w="1701"/>
        <w:gridCol w:w="2268"/>
      </w:tblGrid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воспитательной работы</w:t>
            </w:r>
          </w:p>
        </w:tc>
        <w:tc>
          <w:tcPr>
            <w:tcW w:w="3402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26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школьные дела.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1. «В космические дали...». Классные часы.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плакатов. «Космос близкий и далекий».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неделя.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2-10 кл.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рук.2-10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5-10 кл.</w:t>
            </w:r>
          </w:p>
        </w:tc>
      </w:tr>
      <w:tr w:rsidR="001D5567" w:rsidRPr="00E86F8D" w:rsidTr="00AD692D">
        <w:tc>
          <w:tcPr>
            <w:tcW w:w="2269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1. «Ночь в музее». Поход в музей им. Туганова. г. Владикавказ.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2. «Весна идет, весне дорогу». Конкурс стихотворений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18 апреля.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9-10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5-8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9-10 кл. Учитель ИЗО, МХК.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Кл. рук. 5-8 кл. Учителя русского языка. 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«Цветочная клумба».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Посадка цветов на школьной клумбе .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рук., СЮН, АХЧ</w:t>
            </w:r>
          </w:p>
        </w:tc>
      </w:tr>
      <w:tr w:rsidR="001D5567" w:rsidRPr="00E86F8D" w:rsidTr="00AD692D">
        <w:tc>
          <w:tcPr>
            <w:tcW w:w="2269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 и трудовое воспитание</w:t>
            </w:r>
          </w:p>
        </w:tc>
        <w:tc>
          <w:tcPr>
            <w:tcW w:w="3402" w:type="dxa"/>
          </w:tcPr>
          <w:p w:rsidR="001D5567" w:rsidRPr="00E86F8D" w:rsidRDefault="001D5567" w:rsidP="003D6E13">
            <w:pPr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Субботник на территории школы</w:t>
            </w:r>
          </w:p>
          <w:p w:rsidR="001D5567" w:rsidRPr="00E86F8D" w:rsidRDefault="001D5567" w:rsidP="003D6E13">
            <w:pPr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учебных заведений</w:t>
            </w:r>
          </w:p>
          <w:p w:rsidR="001D5567" w:rsidRPr="00E86F8D" w:rsidRDefault="001D5567" w:rsidP="003D6E13">
            <w:pPr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Субботник на территории парка</w:t>
            </w:r>
          </w:p>
          <w:p w:rsidR="001D5567" w:rsidRPr="00E86F8D" w:rsidRDefault="001D5567" w:rsidP="003D6E13">
            <w:pPr>
              <w:numPr>
                <w:ilvl w:val="0"/>
                <w:numId w:val="5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Операция «Чистота»</w:t>
            </w:r>
          </w:p>
          <w:p w:rsidR="001D5567" w:rsidRPr="00E86F8D" w:rsidRDefault="001D5567" w:rsidP="001D556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9,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Кл. рук. 5-11 кл.,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Представители ВУЗов и техникумов, родители.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«Душа обязана трудиться» лекторий по трудовому воспитанию для родителей.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кл. рук.родители.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1.Соревнования по футболу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2.Участие в спартакиаде школ района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5-10 кл.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физ-ры 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кл. рук. 7, 8 классов.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«Трудности подросткового периода».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конце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7-8 классов, родители.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родители.</w:t>
            </w:r>
          </w:p>
        </w:tc>
      </w:tr>
      <w:tr w:rsidR="001D5567" w:rsidRPr="00E86F8D" w:rsidTr="00AD692D">
        <w:tblPrEx>
          <w:tblLook w:val="0000"/>
        </w:tblPrEx>
        <w:trPr>
          <w:trHeight w:val="557"/>
        </w:trPr>
        <w:tc>
          <w:tcPr>
            <w:tcW w:w="2269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5567" w:rsidRPr="00E86F8D" w:rsidRDefault="001D5567" w:rsidP="001D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1D5567" w:rsidRPr="00E86F8D" w:rsidRDefault="001D5567" w:rsidP="001D55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567" w:rsidRPr="00E86F8D" w:rsidRDefault="001D5567" w:rsidP="001D5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МАЙ</w:t>
      </w:r>
      <w:r w:rsidRPr="00E86F8D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Девиз месяца: «Мы помним, мы гордимся…»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402"/>
        <w:gridCol w:w="1418"/>
        <w:gridCol w:w="1701"/>
        <w:gridCol w:w="2268"/>
      </w:tblGrid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воспитательной работы</w:t>
            </w:r>
          </w:p>
        </w:tc>
        <w:tc>
          <w:tcPr>
            <w:tcW w:w="3402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268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школьные дела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Тематические классные часы, посвященные 78-летию Дня Победы.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Операция «Памятник»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3. Акция  «Память поколений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 (Бессмертный полк).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Кл. 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 7-11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c>
          <w:tcPr>
            <w:tcW w:w="2269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1.Общешкольные мероприятия, посвященные Дню Победы.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«Песни  Победы!»конкурс песен о войне.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3. Праздник «Последний звонок»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6-7 мая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1- 10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Кл. рук.,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Учитель музыки Шрайман Ж.А.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рук.9-11.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«Чистый ручей». </w:t>
            </w:r>
          </w:p>
          <w:p w:rsidR="001D5567" w:rsidRPr="00E86F8D" w:rsidRDefault="001D5567" w:rsidP="001D5567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Очистка близлежащих водоемов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5 - 10 кл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ДДТ, кл. рук.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Общешкольный праздник «День здоровья».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Экскурсии на природу.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конце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8-11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5-10 кл. 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 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по секциям школьного ученического совета. 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5-10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Члены совета по секциям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родителями. 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Итоговые классные родительские собрания.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Заключительное мероприятие «Здравствуй, лето» для начальных классов.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Последняя неделя.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Последняя неделя.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Зам по ВР,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рук.,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1-4 кл.</w:t>
            </w:r>
          </w:p>
        </w:tc>
      </w:tr>
      <w:tr w:rsidR="001D5567" w:rsidRPr="00E86F8D" w:rsidTr="00AD692D">
        <w:tc>
          <w:tcPr>
            <w:tcW w:w="2269" w:type="dxa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руководство.</w:t>
            </w: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1.Заседание кл. рук.,  посвященное подведению итогов работы за второе полугодие, 2020-2021 учебного года и перспективному планированию воспитательной работы школы на следующий учебный год. 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Зам по ВР, руководитель МО</w:t>
            </w:r>
          </w:p>
        </w:tc>
      </w:tr>
      <w:tr w:rsidR="001D5567" w:rsidRPr="00E86F8D" w:rsidTr="00AD692D">
        <w:tblPrEx>
          <w:tblLook w:val="0000"/>
        </w:tblPrEx>
        <w:trPr>
          <w:trHeight w:val="774"/>
        </w:trPr>
        <w:tc>
          <w:tcPr>
            <w:tcW w:w="2269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ЦЗН  с обучающимися и родителями по определению детей «группы риска» на работу во время летних каникул.</w:t>
            </w:r>
          </w:p>
        </w:tc>
        <w:tc>
          <w:tcPr>
            <w:tcW w:w="141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Вторая половина месяца.</w:t>
            </w:r>
          </w:p>
        </w:tc>
        <w:tc>
          <w:tcPr>
            <w:tcW w:w="1701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8-10классы</w:t>
            </w:r>
          </w:p>
        </w:tc>
        <w:tc>
          <w:tcPr>
            <w:tcW w:w="2268" w:type="dxa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ЦЗН, зам.по ВР, кл.рук.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567" w:rsidRPr="00E86F8D" w:rsidRDefault="001D5567" w:rsidP="001D5567">
      <w:pPr>
        <w:tabs>
          <w:tab w:val="left" w:pos="3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567" w:rsidRPr="00E86F8D" w:rsidRDefault="001D5567" w:rsidP="001D5567">
      <w:pPr>
        <w:tabs>
          <w:tab w:val="left" w:pos="3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D692D"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86F8D">
        <w:rPr>
          <w:rFonts w:ascii="Times New Roman" w:hAnsi="Times New Roman" w:cs="Times New Roman"/>
          <w:b/>
          <w:sz w:val="24"/>
          <w:szCs w:val="24"/>
        </w:rPr>
        <w:t xml:space="preserve">                Июнь «Здравствуй лето!»</w:t>
      </w:r>
    </w:p>
    <w:tbl>
      <w:tblPr>
        <w:tblW w:w="11058" w:type="dxa"/>
        <w:tblInd w:w="-885" w:type="dxa"/>
        <w:tblLayout w:type="fixed"/>
        <w:tblLook w:val="0000"/>
      </w:tblPr>
      <w:tblGrid>
        <w:gridCol w:w="2269"/>
        <w:gridCol w:w="3402"/>
        <w:gridCol w:w="1418"/>
        <w:gridCol w:w="1701"/>
        <w:gridCol w:w="2268"/>
      </w:tblGrid>
      <w:tr w:rsidR="001D5567" w:rsidRPr="00E86F8D" w:rsidTr="00AD692D">
        <w:trPr>
          <w:trHeight w:val="272"/>
        </w:trPr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Модуль  воспитательной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5567" w:rsidRPr="00E86F8D" w:rsidTr="00AD692D">
        <w:trPr>
          <w:trHeight w:val="272"/>
        </w:trPr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руководство.</w:t>
            </w:r>
          </w:p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1.Совещание классных руководителей  выпускных классов по проведению выпускных вечеров.</w:t>
            </w:r>
          </w:p>
          <w:p w:rsidR="001D5567" w:rsidRPr="00E86F8D" w:rsidRDefault="001D5567" w:rsidP="001D556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2. Организация летнего лагеря «КАПЕЛЬКА ».</w:t>
            </w:r>
          </w:p>
          <w:p w:rsidR="001D5567" w:rsidRPr="00E86F8D" w:rsidRDefault="00627173" w:rsidP="001D556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 1.Отчет  кл</w:t>
            </w:r>
            <w:r w:rsidR="001D5567" w:rsidRPr="00E86F8D">
              <w:rPr>
                <w:rFonts w:ascii="Times New Roman" w:hAnsi="Times New Roman" w:cs="Times New Roman"/>
                <w:sz w:val="24"/>
                <w:szCs w:val="24"/>
              </w:rPr>
              <w:t>. руководителей по организации летнего отдыха детей «группы риска».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567" w:rsidRPr="00E86F8D" w:rsidRDefault="001D5567" w:rsidP="001D5567">
            <w:pPr>
              <w:tabs>
                <w:tab w:val="left" w:pos="0"/>
              </w:tabs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 Первая неделя</w:t>
            </w:r>
          </w:p>
          <w:p w:rsidR="001D5567" w:rsidRPr="00E86F8D" w:rsidRDefault="001D5567" w:rsidP="001D5567">
            <w:pPr>
              <w:tabs>
                <w:tab w:val="left" w:pos="0"/>
              </w:tabs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D5567" w:rsidRPr="00E86F8D" w:rsidRDefault="001D5567" w:rsidP="001D5567">
            <w:pPr>
              <w:tabs>
                <w:tab w:val="left" w:pos="0"/>
              </w:tabs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 течение месяца</w:t>
            </w:r>
          </w:p>
          <w:p w:rsidR="001D5567" w:rsidRPr="00E86F8D" w:rsidRDefault="001D5567" w:rsidP="001D5567">
            <w:pPr>
              <w:tabs>
                <w:tab w:val="left" w:pos="17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567" w:rsidRPr="00E86F8D" w:rsidRDefault="001D5567" w:rsidP="001D5567">
            <w:pPr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Кл. рук. 9, 11 кл.</w:t>
            </w: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67" w:rsidRPr="00E86F8D" w:rsidRDefault="001D5567" w:rsidP="001D5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Кл. рук. 1- 8 кл.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567" w:rsidRPr="00E86F8D" w:rsidRDefault="001D5567" w:rsidP="001D5567">
            <w:pPr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Зам по ВР, кл. рук 9, 111 кл.</w:t>
            </w:r>
          </w:p>
          <w:p w:rsidR="001D5567" w:rsidRPr="00E86F8D" w:rsidRDefault="001D5567" w:rsidP="001D5567">
            <w:pPr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D5567" w:rsidRPr="00E86F8D" w:rsidRDefault="001D5567" w:rsidP="001D5567">
            <w:pPr>
              <w:snapToGrid w:val="0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Зам. по ВР, кл. рук. 1-8 кл.</w:t>
            </w:r>
          </w:p>
        </w:tc>
      </w:tr>
      <w:tr w:rsidR="001D5567" w:rsidRPr="00E86F8D" w:rsidTr="00AD692D">
        <w:trPr>
          <w:trHeight w:val="1343"/>
        </w:trPr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D5567" w:rsidRPr="00E86F8D" w:rsidRDefault="001D5567" w:rsidP="001D5567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общешкольных коллективных творческих дел</w:t>
            </w:r>
          </w:p>
          <w:p w:rsidR="001D5567" w:rsidRPr="00E86F8D" w:rsidRDefault="001D5567" w:rsidP="001D5567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5567" w:rsidRPr="00E86F8D" w:rsidRDefault="001D5567" w:rsidP="001D556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1. Выпускной вечер</w:t>
            </w:r>
          </w:p>
          <w:p w:rsidR="001D5567" w:rsidRPr="00E86F8D" w:rsidRDefault="001D5567" w:rsidP="001D55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 xml:space="preserve">2.Торжественное вручение аттестатов </w:t>
            </w:r>
          </w:p>
          <w:p w:rsidR="001D5567" w:rsidRPr="00E86F8D" w:rsidRDefault="001D5567" w:rsidP="001D55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sz w:val="24"/>
                <w:szCs w:val="24"/>
              </w:rPr>
              <w:t>(9 -11 класс).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Конец месяца (согласно  приказа).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11 кл.</w:t>
            </w:r>
          </w:p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9 кл.</w:t>
            </w:r>
          </w:p>
          <w:p w:rsidR="001D5567" w:rsidRPr="00E86F8D" w:rsidRDefault="00E86F8D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1-11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567" w:rsidRPr="00E86F8D" w:rsidRDefault="001D5567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Зам по ВР, классные руководители</w:t>
            </w:r>
            <w:r w:rsidR="00E86F8D"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86F8D" w:rsidRPr="00E86F8D" w:rsidRDefault="00E86F8D" w:rsidP="001D556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F8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Педагоги.</w:t>
            </w:r>
          </w:p>
        </w:tc>
      </w:tr>
    </w:tbl>
    <w:p w:rsidR="001D5567" w:rsidRPr="00E86F8D" w:rsidRDefault="001D5567" w:rsidP="001D5567">
      <w:pPr>
        <w:tabs>
          <w:tab w:val="left" w:pos="3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4A2" w:rsidRPr="00E86F8D" w:rsidRDefault="00CD44A2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567" w:rsidRPr="00E86F8D" w:rsidRDefault="001D5567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567" w:rsidRDefault="001D5567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567" w:rsidRDefault="001D5567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567" w:rsidRDefault="001D5567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567" w:rsidRDefault="001D5567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567" w:rsidRDefault="001D5567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F8D" w:rsidRPr="00E86F8D" w:rsidRDefault="00E86F8D" w:rsidP="0062717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627173" w:rsidRPr="00E86F8D">
        <w:rPr>
          <w:rFonts w:ascii="Times New Roman" w:hAnsi="Times New Roman" w:cs="Times New Roman"/>
          <w:b/>
          <w:sz w:val="28"/>
          <w:szCs w:val="28"/>
        </w:rPr>
        <w:t>Результат программы  воспитания ориентирован на</w:t>
      </w:r>
    </w:p>
    <w:p w:rsidR="00627173" w:rsidRPr="00E86F8D" w:rsidRDefault="00627173" w:rsidP="0062717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F8D" w:rsidRPr="00E86F8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E86F8D">
        <w:rPr>
          <w:rFonts w:ascii="Times New Roman" w:hAnsi="Times New Roman" w:cs="Times New Roman"/>
          <w:b/>
          <w:sz w:val="28"/>
          <w:szCs w:val="28"/>
        </w:rPr>
        <w:t>«</w:t>
      </w:r>
      <w:r w:rsidRPr="00E86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Портрет выпускника основной школы</w:t>
      </w:r>
      <w:r w:rsidRPr="00E86F8D">
        <w:rPr>
          <w:rFonts w:ascii="Times New Roman" w:hAnsi="Times New Roman" w:cs="Times New Roman"/>
          <w:b/>
          <w:sz w:val="28"/>
          <w:szCs w:val="28"/>
        </w:rPr>
        <w:t>»: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627173" w:rsidRPr="00E86F8D" w:rsidRDefault="00627173" w:rsidP="003D6E13">
      <w:pPr>
        <w:numPr>
          <w:ilvl w:val="0"/>
          <w:numId w:val="6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86F8D">
        <w:rPr>
          <w:rFonts w:ascii="Times New Roman" w:hAnsi="Times New Roman" w:cs="Times New Roman"/>
          <w:sz w:val="28"/>
          <w:szCs w:val="28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627173" w:rsidRPr="00E86F8D" w:rsidRDefault="00627173" w:rsidP="00627173">
      <w:pPr>
        <w:tabs>
          <w:tab w:val="left" w:pos="3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F8D">
        <w:rPr>
          <w:rFonts w:ascii="Times New Roman" w:hAnsi="Times New Roman" w:cs="Times New Roman"/>
          <w:b/>
          <w:sz w:val="28"/>
          <w:szCs w:val="28"/>
        </w:rPr>
        <w:t>Корректировка плана воспитательной работы возможна с учетом текущих приказов, постановлений, писем, распоряжений Министерства образования</w:t>
      </w:r>
    </w:p>
    <w:p w:rsidR="00627173" w:rsidRPr="00E86F8D" w:rsidRDefault="00627173" w:rsidP="00627173">
      <w:pPr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173" w:rsidRPr="00E86F8D" w:rsidRDefault="00627173" w:rsidP="0062717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Основные направления самоанализа воспитательной работы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Основными принципами, на основе которых осуществляется самоанализ воспитательной работы в школе, являются: </w:t>
      </w:r>
    </w:p>
    <w:p w:rsidR="00627173" w:rsidRPr="00E86F8D" w:rsidRDefault="00627173" w:rsidP="003D6E13">
      <w:pPr>
        <w:numPr>
          <w:ilvl w:val="0"/>
          <w:numId w:val="5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 </w:t>
      </w:r>
    </w:p>
    <w:p w:rsidR="00627173" w:rsidRPr="00E86F8D" w:rsidRDefault="00627173" w:rsidP="003D6E13">
      <w:pPr>
        <w:numPr>
          <w:ilvl w:val="0"/>
          <w:numId w:val="5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 </w:t>
      </w:r>
    </w:p>
    <w:p w:rsidR="00627173" w:rsidRPr="00E86F8D" w:rsidRDefault="00627173" w:rsidP="003D6E13">
      <w:pPr>
        <w:numPr>
          <w:ilvl w:val="0"/>
          <w:numId w:val="5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 </w:t>
      </w:r>
    </w:p>
    <w:p w:rsidR="00627173" w:rsidRPr="00E86F8D" w:rsidRDefault="00627173" w:rsidP="003D6E13">
      <w:pPr>
        <w:numPr>
          <w:ilvl w:val="0"/>
          <w:numId w:val="5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Основными направлениями анализа организуемого в школе воспитательного процесса следующие: 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 Результаты воспитания, социализации и саморазвития школьников.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Критерием, на основе  которого осуществляется  данный анализ, является динамика личностного развития школьников каждого класса.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Способом получения информации о результатах воспитания, социализации и саморазвития школьников является педагогическое наблюдение.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 Состояние организуемой в школе совместной деятельности детей и взрослых.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  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анализ заместителем директора по воспитательной работе, классными руководителями, активом школьного ученического самоуправления и родителями, хорошо знакомыми с деятельностью школы.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Способами получения информации о состоянии организуемой в школе совместной деятельности детей и взрослых могут быть беседы со школьниками и 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при этом сосредотачивается на вопросах, связанных с:  </w:t>
      </w:r>
    </w:p>
    <w:p w:rsidR="00627173" w:rsidRPr="00E86F8D" w:rsidRDefault="00627173" w:rsidP="003D6E13">
      <w:pPr>
        <w:numPr>
          <w:ilvl w:val="0"/>
          <w:numId w:val="5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общешкольных ключевых дел; </w:t>
      </w:r>
    </w:p>
    <w:p w:rsidR="00627173" w:rsidRPr="00E86F8D" w:rsidRDefault="00627173" w:rsidP="003D6E13">
      <w:pPr>
        <w:numPr>
          <w:ilvl w:val="0"/>
          <w:numId w:val="5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совместной деятельности классных руководителей и их классов;  </w:t>
      </w:r>
    </w:p>
    <w:p w:rsidR="00627173" w:rsidRPr="00E86F8D" w:rsidRDefault="00627173" w:rsidP="003D6E13">
      <w:pPr>
        <w:numPr>
          <w:ilvl w:val="0"/>
          <w:numId w:val="5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организуемой в школе внеурочной деятельности;  </w:t>
      </w:r>
    </w:p>
    <w:p w:rsidR="00627173" w:rsidRPr="00E86F8D" w:rsidRDefault="00627173" w:rsidP="003D6E13">
      <w:pPr>
        <w:numPr>
          <w:ilvl w:val="0"/>
          <w:numId w:val="5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реализации личностно-развивающего потенциала школьных уроков;  </w:t>
      </w:r>
    </w:p>
    <w:p w:rsidR="00627173" w:rsidRPr="00E86F8D" w:rsidRDefault="00627173" w:rsidP="003D6E13">
      <w:pPr>
        <w:numPr>
          <w:ilvl w:val="0"/>
          <w:numId w:val="57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существующего в школе ученического самоуправления; </w:t>
      </w:r>
    </w:p>
    <w:p w:rsidR="00627173" w:rsidRPr="00E86F8D" w:rsidRDefault="00627173" w:rsidP="003D6E13">
      <w:pPr>
        <w:numPr>
          <w:ilvl w:val="0"/>
          <w:numId w:val="5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функционирующих на базе школы детских общественных объединений; </w:t>
      </w:r>
    </w:p>
    <w:p w:rsidR="00627173" w:rsidRPr="00E86F8D" w:rsidRDefault="00627173" w:rsidP="003D6E13">
      <w:pPr>
        <w:numPr>
          <w:ilvl w:val="0"/>
          <w:numId w:val="5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в школе экскурсий, экспедиций, походов;  </w:t>
      </w:r>
    </w:p>
    <w:p w:rsidR="00627173" w:rsidRPr="00E86F8D" w:rsidRDefault="00627173" w:rsidP="003D6E13">
      <w:pPr>
        <w:numPr>
          <w:ilvl w:val="0"/>
          <w:numId w:val="5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профориентационной работы школы;  </w:t>
      </w:r>
    </w:p>
    <w:p w:rsidR="00627173" w:rsidRPr="00E86F8D" w:rsidRDefault="00627173" w:rsidP="003D6E13">
      <w:pPr>
        <w:numPr>
          <w:ilvl w:val="0"/>
          <w:numId w:val="5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работы школьных медиа; </w:t>
      </w:r>
    </w:p>
    <w:p w:rsidR="00627173" w:rsidRPr="00E86F8D" w:rsidRDefault="00627173" w:rsidP="003D6E13">
      <w:pPr>
        <w:numPr>
          <w:ilvl w:val="0"/>
          <w:numId w:val="5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организации предметно-эстетической среды школы;  </w:t>
      </w:r>
    </w:p>
    <w:p w:rsidR="00627173" w:rsidRPr="00E86F8D" w:rsidRDefault="00627173" w:rsidP="003D6E13">
      <w:pPr>
        <w:numPr>
          <w:ilvl w:val="0"/>
          <w:numId w:val="5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взаимодействия школы и семей школьников. </w:t>
      </w: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 диагностико-аналитический инструментарий. Он включает в себя представленные в таблице критерии и методики оценочно-аналитической деятельности:</w:t>
      </w: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4</w:t>
      </w:r>
      <w:r w:rsidRPr="00E86F8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Основные направления самоанализа воспитательной работы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принципами, на основе которых осуществляется самоанализ воспитательной работы в школе, являются: </w:t>
      </w:r>
    </w:p>
    <w:p w:rsidR="00627173" w:rsidRPr="00E86F8D" w:rsidRDefault="00627173" w:rsidP="00627173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 </w:t>
      </w:r>
    </w:p>
    <w:p w:rsidR="00627173" w:rsidRPr="00E86F8D" w:rsidRDefault="00627173" w:rsidP="00627173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 </w:t>
      </w:r>
    </w:p>
    <w:p w:rsidR="00627173" w:rsidRPr="00E86F8D" w:rsidRDefault="00627173" w:rsidP="00627173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 </w:t>
      </w:r>
    </w:p>
    <w:p w:rsidR="00627173" w:rsidRPr="00E86F8D" w:rsidRDefault="00627173" w:rsidP="00627173">
      <w:pPr>
        <w:numPr>
          <w:ilvl w:val="0"/>
          <w:numId w:val="46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Основными направлениями анализа организуемого в школе воспитательного процесса следующие: 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 Результаты воспитания, социализации и саморазвития школьников.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Критерием, на основе  которого осуществляется  данный анализ, является динамика личностного развития школьников каждого класса.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Способом получения информации о результатах воспитания, социализации и саморазвития школьников является педагогическое наблюдение.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 Состояние организуемой в школе совместной деятельности детей и взрослых.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анализ заместителем директора по воспитательной работе, классными руководителями, акттивом школьного ученического самоуправления и родителями, хорошо знакомыми с деятельностью школы.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Способами получения информации о состоянии организуемой в школе совместной деятельности детей и взрослых могут быть беседы со школьниками и 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 </w:t>
      </w:r>
    </w:p>
    <w:p w:rsidR="00627173" w:rsidRPr="00E86F8D" w:rsidRDefault="00627173" w:rsidP="00627173">
      <w:pPr>
        <w:spacing w:after="0"/>
        <w:ind w:left="-2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при этом сосредотачивается на вопросах, связанных с:  </w:t>
      </w:r>
    </w:p>
    <w:p w:rsidR="00627173" w:rsidRPr="00E86F8D" w:rsidRDefault="00627173" w:rsidP="00627173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общешкольных ключевых дел; </w:t>
      </w:r>
    </w:p>
    <w:p w:rsidR="00627173" w:rsidRPr="00E86F8D" w:rsidRDefault="00627173" w:rsidP="00627173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совместной деятельности классных руководителей и их классов;  </w:t>
      </w:r>
    </w:p>
    <w:p w:rsidR="00627173" w:rsidRPr="00E86F8D" w:rsidRDefault="00627173" w:rsidP="00627173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организуемой в школе внеурочной деятельности;  </w:t>
      </w:r>
    </w:p>
    <w:p w:rsidR="00627173" w:rsidRPr="00E86F8D" w:rsidRDefault="00627173" w:rsidP="00627173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реализации личностно-развивающего потенциала школьных уроков;  </w:t>
      </w:r>
    </w:p>
    <w:p w:rsidR="00627173" w:rsidRPr="00E86F8D" w:rsidRDefault="00627173" w:rsidP="00627173">
      <w:pPr>
        <w:numPr>
          <w:ilvl w:val="0"/>
          <w:numId w:val="38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существующего в школе ученического самоуправления; </w:t>
      </w:r>
    </w:p>
    <w:p w:rsidR="00627173" w:rsidRPr="00E86F8D" w:rsidRDefault="00627173" w:rsidP="00627173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функционирующих на базе школы детских общественных объединений; </w:t>
      </w:r>
    </w:p>
    <w:p w:rsidR="00627173" w:rsidRPr="00E86F8D" w:rsidRDefault="00627173" w:rsidP="00627173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проводимых в школе экскурсий, экспедиций, походов;  </w:t>
      </w:r>
    </w:p>
    <w:p w:rsidR="00627173" w:rsidRPr="00E86F8D" w:rsidRDefault="00627173" w:rsidP="00627173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профориентационной работы школы;  </w:t>
      </w:r>
    </w:p>
    <w:p w:rsidR="00627173" w:rsidRPr="00E86F8D" w:rsidRDefault="00627173" w:rsidP="00627173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работы школьных медиа; </w:t>
      </w:r>
    </w:p>
    <w:p w:rsidR="00627173" w:rsidRPr="00E86F8D" w:rsidRDefault="00627173" w:rsidP="00627173">
      <w:pPr>
        <w:numPr>
          <w:ilvl w:val="0"/>
          <w:numId w:val="39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организации предметно-эстетической среды школы;  </w:t>
      </w:r>
    </w:p>
    <w:p w:rsidR="00627173" w:rsidRPr="00E86F8D" w:rsidRDefault="00627173" w:rsidP="00627173">
      <w:pPr>
        <w:numPr>
          <w:ilvl w:val="0"/>
          <w:numId w:val="40"/>
        </w:numPr>
        <w:spacing w:after="0"/>
        <w:ind w:left="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взаимодействия школы и семей школьников. </w:t>
      </w: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</w:t>
      </w: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диагностики позволяют прогнозировать пути и средства оптимального построения процесса воспитания.   </w:t>
      </w: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 </w:t>
      </w: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27173">
      <w:pPr>
        <w:spacing w:after="0"/>
        <w:ind w:left="-1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173" w:rsidRPr="00E86F8D" w:rsidRDefault="00627173" w:rsidP="006E5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62A" w:rsidRDefault="00887FB0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</w:t>
      </w: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262A" w:rsidRDefault="0019262A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E5895" w:rsidRPr="006E5895" w:rsidRDefault="006E5895" w:rsidP="0019262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22 августа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День Государственного флага Российской Федерации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23 августа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80 лет со дня победы советских войск над немецкой армией в битве под Курском в 1943 году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27 августа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День российского кино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Юбилейные даты со дня рождения писателей, музыкантов, художников и других деятелей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 сентября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205 лет со дня рождения писателя Алексея Константиновича Толстого (1817-1875)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8 октября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130 лет со дня рождения поэтессы, прозаика, драматурга Марины Ивановны Цветаевой (1892-1941)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26 октября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180 лет со дня рождения Василия Васильевича Верещагина (1842-1904)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 ноября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135 лет со дня рождения поэта, драматурга, переводчика Самуила Яковлевича Маршака (1887-1964)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 ноября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170 лет со дня рождения писателя, драматурга Дмитрия Наркисовича Мамина-Сибиряка (1852-1912)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27 декабря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190 лет со дня рождения основателя Третьяковской галереи Павла Михайловича Третьякова (1832-1898)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13 марта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110 лет со дня рождения писателя и поэта, автора слов гимнов Российской Федерации и СССР Сергея Владимировича Михалкова (1913-2009)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28 марта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155 лет со дня рождения писателя Максима Горького (1968-1936)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 апреля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150 лет со дня рождения композитора и пианиста Сергея Васильевича Рахманинова (1873-1943)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 апреля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200 лет со дня рождения российского классика и драматурга Александра Николаевича Островского (1823-1886)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13 мая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240 лет со дня основания Черноморского флота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18 мая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320 лет со дня основания Балтийского флота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14 июля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280 лет со дня рождения поэта Гавриила Романовича Державина (1743-1816)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19 июля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130 лет со дня рождения поэта Владимира Владимировича Маяковского (1893-1930)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E589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 июня </w:t>
      </w:r>
      <w:r w:rsidRPr="006E589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120 лет со дня рождения композитора, педагога, дирижера Арама Хачатуряна (1903-1978).</w:t>
      </w:r>
      <w:r w:rsidRPr="006E589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E5895" w:rsidRPr="006E5895" w:rsidRDefault="006E5895" w:rsidP="006E58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E589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E5895" w:rsidRPr="006E5895" w:rsidRDefault="006E5895" w:rsidP="006E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E5895" w:rsidRDefault="006E5895"/>
    <w:sectPr w:rsidR="006E5895" w:rsidSect="004E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C3" w:rsidRDefault="00D13AC3" w:rsidP="00765183">
      <w:pPr>
        <w:spacing w:after="0" w:line="240" w:lineRule="auto"/>
      </w:pPr>
      <w:r>
        <w:separator/>
      </w:r>
    </w:p>
  </w:endnote>
  <w:endnote w:type="continuationSeparator" w:id="0">
    <w:p w:rsidR="00D13AC3" w:rsidRDefault="00D13AC3" w:rsidP="0076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C3" w:rsidRDefault="00D13AC3" w:rsidP="00765183">
      <w:pPr>
        <w:spacing w:after="0" w:line="240" w:lineRule="auto"/>
      </w:pPr>
      <w:r>
        <w:separator/>
      </w:r>
    </w:p>
  </w:footnote>
  <w:footnote w:type="continuationSeparator" w:id="0">
    <w:p w:rsidR="00D13AC3" w:rsidRDefault="00D13AC3" w:rsidP="0076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C06"/>
    <w:multiLevelType w:val="multilevel"/>
    <w:tmpl w:val="07A4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BD424E"/>
    <w:multiLevelType w:val="multilevel"/>
    <w:tmpl w:val="CB8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A66EA0"/>
    <w:multiLevelType w:val="multilevel"/>
    <w:tmpl w:val="6CD2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383336"/>
    <w:multiLevelType w:val="multilevel"/>
    <w:tmpl w:val="C834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7C5B41"/>
    <w:multiLevelType w:val="multilevel"/>
    <w:tmpl w:val="075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0A1465"/>
    <w:multiLevelType w:val="multilevel"/>
    <w:tmpl w:val="1A4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9204C9"/>
    <w:multiLevelType w:val="multilevel"/>
    <w:tmpl w:val="95F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B6631E"/>
    <w:multiLevelType w:val="multilevel"/>
    <w:tmpl w:val="87A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3856EE"/>
    <w:multiLevelType w:val="multilevel"/>
    <w:tmpl w:val="791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482A1A"/>
    <w:multiLevelType w:val="multilevel"/>
    <w:tmpl w:val="E33C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F4AF7"/>
    <w:multiLevelType w:val="multilevel"/>
    <w:tmpl w:val="5ABC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CC1426"/>
    <w:multiLevelType w:val="multilevel"/>
    <w:tmpl w:val="6F10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504DBB"/>
    <w:multiLevelType w:val="multilevel"/>
    <w:tmpl w:val="76AA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2AF5172"/>
    <w:multiLevelType w:val="multilevel"/>
    <w:tmpl w:val="7C40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2FE2482"/>
    <w:multiLevelType w:val="multilevel"/>
    <w:tmpl w:val="B35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3D1739"/>
    <w:multiLevelType w:val="multilevel"/>
    <w:tmpl w:val="4CB2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1A0B3E"/>
    <w:multiLevelType w:val="multilevel"/>
    <w:tmpl w:val="02EA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D346AF2"/>
    <w:multiLevelType w:val="multilevel"/>
    <w:tmpl w:val="04A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F936736"/>
    <w:multiLevelType w:val="multilevel"/>
    <w:tmpl w:val="91B4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388272A"/>
    <w:multiLevelType w:val="multilevel"/>
    <w:tmpl w:val="7E74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77609E"/>
    <w:multiLevelType w:val="multilevel"/>
    <w:tmpl w:val="AA0A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7AD2F16"/>
    <w:multiLevelType w:val="multilevel"/>
    <w:tmpl w:val="196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3A8C56FD"/>
    <w:multiLevelType w:val="multilevel"/>
    <w:tmpl w:val="01E89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277302"/>
    <w:multiLevelType w:val="multilevel"/>
    <w:tmpl w:val="C2D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3B713D"/>
    <w:multiLevelType w:val="multilevel"/>
    <w:tmpl w:val="FE6AF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DCA30BC"/>
    <w:multiLevelType w:val="multilevel"/>
    <w:tmpl w:val="9E04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F9859B4"/>
    <w:multiLevelType w:val="multilevel"/>
    <w:tmpl w:val="2DC4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34D2737"/>
    <w:multiLevelType w:val="multilevel"/>
    <w:tmpl w:val="2F8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34F79D1"/>
    <w:multiLevelType w:val="multilevel"/>
    <w:tmpl w:val="1096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3961405"/>
    <w:multiLevelType w:val="multilevel"/>
    <w:tmpl w:val="565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AE02F33"/>
    <w:multiLevelType w:val="multilevel"/>
    <w:tmpl w:val="0B02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F45420F"/>
    <w:multiLevelType w:val="multilevel"/>
    <w:tmpl w:val="1AD8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08F3205"/>
    <w:multiLevelType w:val="multilevel"/>
    <w:tmpl w:val="4E42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8A1FCF"/>
    <w:multiLevelType w:val="multilevel"/>
    <w:tmpl w:val="F28ED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4840E2E"/>
    <w:multiLevelType w:val="multilevel"/>
    <w:tmpl w:val="53D8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EEA7AB7"/>
    <w:multiLevelType w:val="multilevel"/>
    <w:tmpl w:val="06CE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02B13D3"/>
    <w:multiLevelType w:val="multilevel"/>
    <w:tmpl w:val="87C4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186E76"/>
    <w:multiLevelType w:val="multilevel"/>
    <w:tmpl w:val="FCC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3272686"/>
    <w:multiLevelType w:val="multilevel"/>
    <w:tmpl w:val="45C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7394C88"/>
    <w:multiLevelType w:val="multilevel"/>
    <w:tmpl w:val="815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A9D6905"/>
    <w:multiLevelType w:val="multilevel"/>
    <w:tmpl w:val="5C98B6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CE603A4"/>
    <w:multiLevelType w:val="multilevel"/>
    <w:tmpl w:val="CFF0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0930650"/>
    <w:multiLevelType w:val="multilevel"/>
    <w:tmpl w:val="BFE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1534F6A"/>
    <w:multiLevelType w:val="multilevel"/>
    <w:tmpl w:val="9B3C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2E51DA6"/>
    <w:multiLevelType w:val="multilevel"/>
    <w:tmpl w:val="30D8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51">
    <w:nsid w:val="75AD41B8"/>
    <w:multiLevelType w:val="multilevel"/>
    <w:tmpl w:val="FFE8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6475489"/>
    <w:multiLevelType w:val="multilevel"/>
    <w:tmpl w:val="CA1A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79B275FE"/>
    <w:multiLevelType w:val="multilevel"/>
    <w:tmpl w:val="E10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9BC7C5E"/>
    <w:multiLevelType w:val="multilevel"/>
    <w:tmpl w:val="CA7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9FC05CD"/>
    <w:multiLevelType w:val="multilevel"/>
    <w:tmpl w:val="F8686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6">
    <w:nsid w:val="7C5A5A85"/>
    <w:multiLevelType w:val="multilevel"/>
    <w:tmpl w:val="E4E4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7FB224AE"/>
    <w:multiLevelType w:val="multilevel"/>
    <w:tmpl w:val="BCC0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5"/>
  </w:num>
  <w:num w:numId="2">
    <w:abstractNumId w:val="51"/>
  </w:num>
  <w:num w:numId="3">
    <w:abstractNumId w:val="6"/>
  </w:num>
  <w:num w:numId="4">
    <w:abstractNumId w:val="33"/>
  </w:num>
  <w:num w:numId="5">
    <w:abstractNumId w:val="46"/>
  </w:num>
  <w:num w:numId="6">
    <w:abstractNumId w:val="42"/>
  </w:num>
  <w:num w:numId="7">
    <w:abstractNumId w:val="23"/>
  </w:num>
  <w:num w:numId="8">
    <w:abstractNumId w:val="52"/>
  </w:num>
  <w:num w:numId="9">
    <w:abstractNumId w:val="47"/>
  </w:num>
  <w:num w:numId="10">
    <w:abstractNumId w:val="8"/>
  </w:num>
  <w:num w:numId="11">
    <w:abstractNumId w:val="5"/>
  </w:num>
  <w:num w:numId="12">
    <w:abstractNumId w:val="40"/>
  </w:num>
  <w:num w:numId="13">
    <w:abstractNumId w:val="56"/>
  </w:num>
  <w:num w:numId="14">
    <w:abstractNumId w:val="20"/>
  </w:num>
  <w:num w:numId="15">
    <w:abstractNumId w:val="4"/>
  </w:num>
  <w:num w:numId="16">
    <w:abstractNumId w:val="10"/>
  </w:num>
  <w:num w:numId="17">
    <w:abstractNumId w:val="48"/>
  </w:num>
  <w:num w:numId="18">
    <w:abstractNumId w:val="35"/>
  </w:num>
  <w:num w:numId="19">
    <w:abstractNumId w:val="57"/>
  </w:num>
  <w:num w:numId="20">
    <w:abstractNumId w:val="49"/>
  </w:num>
  <w:num w:numId="21">
    <w:abstractNumId w:val="34"/>
  </w:num>
  <w:num w:numId="22">
    <w:abstractNumId w:val="22"/>
  </w:num>
  <w:num w:numId="23">
    <w:abstractNumId w:val="12"/>
  </w:num>
  <w:num w:numId="24">
    <w:abstractNumId w:val="2"/>
  </w:num>
  <w:num w:numId="25">
    <w:abstractNumId w:val="39"/>
  </w:num>
  <w:num w:numId="26">
    <w:abstractNumId w:val="17"/>
  </w:num>
  <w:num w:numId="27">
    <w:abstractNumId w:val="36"/>
  </w:num>
  <w:num w:numId="28">
    <w:abstractNumId w:val="1"/>
  </w:num>
  <w:num w:numId="29">
    <w:abstractNumId w:val="31"/>
  </w:num>
  <w:num w:numId="30">
    <w:abstractNumId w:val="32"/>
  </w:num>
  <w:num w:numId="31">
    <w:abstractNumId w:val="3"/>
  </w:num>
  <w:num w:numId="32">
    <w:abstractNumId w:val="53"/>
  </w:num>
  <w:num w:numId="33">
    <w:abstractNumId w:val="9"/>
  </w:num>
  <w:num w:numId="34">
    <w:abstractNumId w:val="7"/>
  </w:num>
  <w:num w:numId="35">
    <w:abstractNumId w:val="43"/>
  </w:num>
  <w:num w:numId="36">
    <w:abstractNumId w:val="0"/>
  </w:num>
  <w:num w:numId="37">
    <w:abstractNumId w:val="28"/>
  </w:num>
  <w:num w:numId="38">
    <w:abstractNumId w:val="14"/>
  </w:num>
  <w:num w:numId="39">
    <w:abstractNumId w:val="44"/>
  </w:num>
  <w:num w:numId="40">
    <w:abstractNumId w:val="37"/>
  </w:num>
  <w:num w:numId="41">
    <w:abstractNumId w:val="38"/>
  </w:num>
  <w:num w:numId="42">
    <w:abstractNumId w:val="15"/>
  </w:num>
  <w:num w:numId="43">
    <w:abstractNumId w:val="29"/>
  </w:num>
  <w:num w:numId="44">
    <w:abstractNumId w:val="54"/>
  </w:num>
  <w:num w:numId="45">
    <w:abstractNumId w:val="30"/>
  </w:num>
  <w:num w:numId="46">
    <w:abstractNumId w:val="18"/>
  </w:num>
  <w:num w:numId="47">
    <w:abstractNumId w:val="27"/>
    <w:lvlOverride w:ilvl="0">
      <w:lvl w:ilvl="0">
        <w:numFmt w:val="decimal"/>
        <w:lvlText w:val="%1."/>
        <w:lvlJc w:val="left"/>
      </w:lvl>
    </w:lvlOverride>
  </w:num>
  <w:num w:numId="48">
    <w:abstractNumId w:val="27"/>
    <w:lvlOverride w:ilvl="0">
      <w:lvl w:ilvl="0">
        <w:numFmt w:val="decimal"/>
        <w:lvlText w:val="%1."/>
        <w:lvlJc w:val="left"/>
      </w:lvl>
    </w:lvlOverride>
  </w:num>
  <w:num w:numId="49">
    <w:abstractNumId w:val="45"/>
    <w:lvlOverride w:ilvl="0">
      <w:lvl w:ilvl="0">
        <w:numFmt w:val="decimal"/>
        <w:lvlText w:val="%1."/>
        <w:lvlJc w:val="left"/>
      </w:lvl>
    </w:lvlOverride>
  </w:num>
  <w:num w:numId="50">
    <w:abstractNumId w:val="45"/>
    <w:lvlOverride w:ilvl="0">
      <w:lvl w:ilvl="0">
        <w:numFmt w:val="decimal"/>
        <w:lvlText w:val="%1."/>
        <w:lvlJc w:val="left"/>
      </w:lvl>
    </w:lvlOverride>
  </w:num>
  <w:num w:numId="51">
    <w:abstractNumId w:val="26"/>
  </w:num>
  <w:num w:numId="52">
    <w:abstractNumId w:val="13"/>
  </w:num>
  <w:num w:numId="53">
    <w:abstractNumId w:val="11"/>
  </w:num>
  <w:num w:numId="54">
    <w:abstractNumId w:val="50"/>
  </w:num>
  <w:num w:numId="55">
    <w:abstractNumId w:val="19"/>
  </w:num>
  <w:num w:numId="56">
    <w:abstractNumId w:val="21"/>
  </w:num>
  <w:num w:numId="57">
    <w:abstractNumId w:val="16"/>
  </w:num>
  <w:num w:numId="58">
    <w:abstractNumId w:val="24"/>
  </w:num>
  <w:num w:numId="59">
    <w:abstractNumId w:val="25"/>
  </w:num>
  <w:num w:numId="60">
    <w:abstractNumId w:val="41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E5895"/>
    <w:rsid w:val="00042A2E"/>
    <w:rsid w:val="000E7E34"/>
    <w:rsid w:val="000F28C7"/>
    <w:rsid w:val="001048B6"/>
    <w:rsid w:val="00113310"/>
    <w:rsid w:val="00130108"/>
    <w:rsid w:val="00143AFF"/>
    <w:rsid w:val="0019262A"/>
    <w:rsid w:val="00196292"/>
    <w:rsid w:val="001D5567"/>
    <w:rsid w:val="00237648"/>
    <w:rsid w:val="002553F1"/>
    <w:rsid w:val="003442C8"/>
    <w:rsid w:val="00356B3A"/>
    <w:rsid w:val="003844E9"/>
    <w:rsid w:val="003C36BC"/>
    <w:rsid w:val="003D36BC"/>
    <w:rsid w:val="003D6E13"/>
    <w:rsid w:val="004236C0"/>
    <w:rsid w:val="004E5C4C"/>
    <w:rsid w:val="0050135B"/>
    <w:rsid w:val="00526BE1"/>
    <w:rsid w:val="00565AAE"/>
    <w:rsid w:val="005E5BAD"/>
    <w:rsid w:val="00627173"/>
    <w:rsid w:val="00647C48"/>
    <w:rsid w:val="006A3427"/>
    <w:rsid w:val="006C7684"/>
    <w:rsid w:val="006E5895"/>
    <w:rsid w:val="0074738A"/>
    <w:rsid w:val="0075389A"/>
    <w:rsid w:val="00756669"/>
    <w:rsid w:val="00765183"/>
    <w:rsid w:val="00842AF6"/>
    <w:rsid w:val="008869F4"/>
    <w:rsid w:val="00887FB0"/>
    <w:rsid w:val="008E5F73"/>
    <w:rsid w:val="00934A24"/>
    <w:rsid w:val="00942FE3"/>
    <w:rsid w:val="009C1CD7"/>
    <w:rsid w:val="009C3918"/>
    <w:rsid w:val="009C6AC2"/>
    <w:rsid w:val="009E4BA2"/>
    <w:rsid w:val="00A865E7"/>
    <w:rsid w:val="00AD692D"/>
    <w:rsid w:val="00B201D4"/>
    <w:rsid w:val="00B36667"/>
    <w:rsid w:val="00C075B7"/>
    <w:rsid w:val="00C9126F"/>
    <w:rsid w:val="00CA6630"/>
    <w:rsid w:val="00CB6316"/>
    <w:rsid w:val="00CD44A2"/>
    <w:rsid w:val="00CD6E92"/>
    <w:rsid w:val="00D0783F"/>
    <w:rsid w:val="00D13AC3"/>
    <w:rsid w:val="00D205B5"/>
    <w:rsid w:val="00D358BE"/>
    <w:rsid w:val="00D5226D"/>
    <w:rsid w:val="00DB73DF"/>
    <w:rsid w:val="00DC373C"/>
    <w:rsid w:val="00E00816"/>
    <w:rsid w:val="00E32E8B"/>
    <w:rsid w:val="00E47146"/>
    <w:rsid w:val="00E63D33"/>
    <w:rsid w:val="00E86F8D"/>
    <w:rsid w:val="00ED471C"/>
    <w:rsid w:val="00F40647"/>
    <w:rsid w:val="00F52A82"/>
    <w:rsid w:val="00F54AEB"/>
    <w:rsid w:val="00F561F0"/>
    <w:rsid w:val="00F67B5F"/>
    <w:rsid w:val="00F76E3C"/>
    <w:rsid w:val="00F9168D"/>
    <w:rsid w:val="00FA62C3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4C"/>
  </w:style>
  <w:style w:type="paragraph" w:styleId="1">
    <w:name w:val="heading 1"/>
    <w:basedOn w:val="a"/>
    <w:link w:val="10"/>
    <w:uiPriority w:val="9"/>
    <w:qFormat/>
    <w:rsid w:val="006E5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589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58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58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58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58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link w:val="a5"/>
    <w:uiPriority w:val="34"/>
    <w:qFormat/>
    <w:rsid w:val="009C6AC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F9168D"/>
  </w:style>
  <w:style w:type="paragraph" w:customStyle="1" w:styleId="paragraph">
    <w:name w:val="paragraph"/>
    <w:basedOn w:val="a"/>
    <w:rsid w:val="0035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6B3A"/>
  </w:style>
  <w:style w:type="character" w:customStyle="1" w:styleId="eop">
    <w:name w:val="eop"/>
    <w:basedOn w:val="a0"/>
    <w:rsid w:val="00356B3A"/>
  </w:style>
  <w:style w:type="character" w:customStyle="1" w:styleId="spellingerror">
    <w:name w:val="spellingerror"/>
    <w:basedOn w:val="a0"/>
    <w:rsid w:val="00356B3A"/>
  </w:style>
  <w:style w:type="character" w:customStyle="1" w:styleId="CharAttribute502">
    <w:name w:val="CharAttribute502"/>
    <w:rsid w:val="0074738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74738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4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61F0"/>
    <w:rPr>
      <w:b/>
      <w:bCs/>
    </w:rPr>
  </w:style>
  <w:style w:type="paragraph" w:customStyle="1" w:styleId="Default">
    <w:name w:val="Default"/>
    <w:rsid w:val="00F56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both">
    <w:name w:val="pboth"/>
    <w:basedOn w:val="a"/>
    <w:rsid w:val="000E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0135B"/>
  </w:style>
  <w:style w:type="character" w:customStyle="1" w:styleId="apple-converted-space">
    <w:name w:val="apple-converted-space"/>
    <w:basedOn w:val="a0"/>
    <w:rsid w:val="00F54AEB"/>
  </w:style>
  <w:style w:type="table" w:styleId="a8">
    <w:name w:val="Table Grid"/>
    <w:basedOn w:val="a1"/>
    <w:uiPriority w:val="59"/>
    <w:rsid w:val="00CD4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6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65183"/>
  </w:style>
  <w:style w:type="paragraph" w:styleId="ab">
    <w:name w:val="footer"/>
    <w:basedOn w:val="a"/>
    <w:link w:val="ac"/>
    <w:uiPriority w:val="99"/>
    <w:semiHidden/>
    <w:unhideWhenUsed/>
    <w:rsid w:val="0076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65183"/>
  </w:style>
  <w:style w:type="paragraph" w:styleId="ad">
    <w:name w:val="Balloon Text"/>
    <w:basedOn w:val="a"/>
    <w:link w:val="ae"/>
    <w:uiPriority w:val="99"/>
    <w:semiHidden/>
    <w:unhideWhenUsed/>
    <w:rsid w:val="008E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5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9768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812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020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076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929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28">
          <w:marLeft w:val="3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352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2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356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655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657">
          <w:marLeft w:val="4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038">
          <w:marLeft w:val="3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946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837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24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0/08/07/ob-obrazovanii-dok.html" TargetMode="External"/><Relationship Id="rId13" Type="http://schemas.openxmlformats.org/officeDocument/2006/relationships/hyperlink" Target="http://infourok.ru/site/go?href=http%3A%2F%2Fschool18.admsurgut.ru%2Fwin%2Fdownload%2F1570%2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fourok.ru/site/go?href=http%3A%2F%2Fschool18.admsurgut.ru%2Fwin%2Fdownload%2F1569%2F" TargetMode="External"/><Relationship Id="rId17" Type="http://schemas.openxmlformats.org/officeDocument/2006/relationships/hyperlink" Target="http://infourok.ru/site/go?href=http%3A%2F%2Fschool18.admsurgut.ru%2Fwin%2Fdownload%2F1583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site/go?href=http%3A%2F%2Fschool18.admsurgut.ru%2Fwin%2Fdownload%2F1579%2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/site/go?href=http%3A%2F%2Fyadi.sk%2Fd%2FZN0xFvwTbtr6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fourok.ru/site/go?href=http%3A%2F%2Fschool18.admsurgut.ru%2Fwin%2Fdownload%2F1575%2F" TargetMode="External"/><Relationship Id="rId10" Type="http://schemas.openxmlformats.org/officeDocument/2006/relationships/hyperlink" Target="http://infourok.ru/site/go?href=%23p1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%23p2011" TargetMode="External"/><Relationship Id="rId14" Type="http://schemas.openxmlformats.org/officeDocument/2006/relationships/hyperlink" Target="http://infourok.ru/site/go?href=http%3A%2F%2Fschool18.admsurgut.ru%2Fwin%2Fdownload%2F1571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14955</Words>
  <Characters>85248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HADON</dc:creator>
  <cp:keywords/>
  <dc:description/>
  <cp:lastModifiedBy>HADON</cp:lastModifiedBy>
  <cp:revision>22</cp:revision>
  <dcterms:created xsi:type="dcterms:W3CDTF">2022-08-25T05:55:00Z</dcterms:created>
  <dcterms:modified xsi:type="dcterms:W3CDTF">2022-11-14T16:45:00Z</dcterms:modified>
</cp:coreProperties>
</file>