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0A" w:rsidRDefault="0014760A" w:rsidP="00B30616">
      <w:pPr>
        <w:ind w:right="-699"/>
        <w:rPr>
          <w:rFonts w:eastAsia="Times New Roman"/>
          <w:b/>
          <w:bCs/>
          <w:i/>
          <w:iCs/>
          <w:sz w:val="24"/>
          <w:szCs w:val="24"/>
        </w:rPr>
      </w:pPr>
    </w:p>
    <w:p w:rsidR="00B30616" w:rsidRDefault="00B30616" w:rsidP="00B30616">
      <w:pPr>
        <w:jc w:val="center"/>
        <w:rPr>
          <w:b/>
        </w:rPr>
      </w:pPr>
      <w:r>
        <w:rPr>
          <w:b/>
        </w:rPr>
        <w:br/>
      </w:r>
      <w:r w:rsidRPr="00822C1F"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</w:r>
      <w:r w:rsidRPr="00822C1F">
        <w:rPr>
          <w:b/>
        </w:rPr>
        <w:t xml:space="preserve">средняя общеобразовательная школа имени полного кавалера ордена </w:t>
      </w:r>
      <w:r>
        <w:rPr>
          <w:b/>
        </w:rPr>
        <w:br/>
      </w:r>
      <w:r w:rsidRPr="00822C1F">
        <w:rPr>
          <w:b/>
        </w:rPr>
        <w:t>Славы Юрченко Иосифа Лукьяновича с</w:t>
      </w:r>
      <w:proofErr w:type="gramStart"/>
      <w:r w:rsidRPr="00822C1F">
        <w:rPr>
          <w:b/>
        </w:rPr>
        <w:t>.С</w:t>
      </w:r>
      <w:proofErr w:type="gramEnd"/>
      <w:r w:rsidRPr="00822C1F">
        <w:rPr>
          <w:b/>
        </w:rPr>
        <w:t>оветское</w:t>
      </w:r>
    </w:p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jc w:val="center"/>
        <w:rPr>
          <w:b/>
        </w:rPr>
      </w:pPr>
    </w:p>
    <w:tbl>
      <w:tblPr>
        <w:tblStyle w:val="a5"/>
        <w:tblW w:w="101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6"/>
        <w:gridCol w:w="4786"/>
      </w:tblGrid>
      <w:tr w:rsidR="00B30616" w:rsidRPr="00822C1F" w:rsidTr="00B30616">
        <w:tc>
          <w:tcPr>
            <w:tcW w:w="5386" w:type="dxa"/>
          </w:tcPr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>УВР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</w:t>
            </w:r>
            <w:r w:rsidRPr="00822C1F">
              <w:rPr>
                <w:sz w:val="24"/>
              </w:rPr>
              <w:br/>
              <w:t>с.Советское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r w:rsidRPr="00822C1F">
              <w:rPr>
                <w:sz w:val="24"/>
              </w:rPr>
              <w:t>И.о. директора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 с.Советское</w:t>
            </w:r>
          </w:p>
          <w:p w:rsidR="00B30616" w:rsidRPr="00822C1F" w:rsidRDefault="00B30616" w:rsidP="00C4124C">
            <w:pPr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B30616" w:rsidRPr="00822C1F" w:rsidRDefault="00B30616" w:rsidP="00C4124C">
            <w:pPr>
              <w:rPr>
                <w:sz w:val="24"/>
              </w:rPr>
            </w:pPr>
          </w:p>
        </w:tc>
      </w:tr>
    </w:tbl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jc w:val="center"/>
        <w:rPr>
          <w:b/>
        </w:rPr>
      </w:pPr>
    </w:p>
    <w:p w:rsidR="00B30616" w:rsidRDefault="00B30616" w:rsidP="00B30616">
      <w:pPr>
        <w:rPr>
          <w:b/>
          <w:sz w:val="32"/>
        </w:rPr>
      </w:pPr>
    </w:p>
    <w:p w:rsidR="00B30616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  <w:r w:rsidRPr="00D82F35">
        <w:rPr>
          <w:b/>
          <w:sz w:val="40"/>
        </w:rPr>
        <w:t xml:space="preserve">Рабочая программа по </w:t>
      </w:r>
      <w:r>
        <w:rPr>
          <w:b/>
          <w:sz w:val="40"/>
        </w:rPr>
        <w:t xml:space="preserve">химии </w:t>
      </w:r>
      <w:r>
        <w:rPr>
          <w:b/>
          <w:sz w:val="40"/>
        </w:rPr>
        <w:br/>
        <w:t>8-9</w:t>
      </w:r>
      <w:r w:rsidRPr="00D82F35">
        <w:rPr>
          <w:b/>
          <w:sz w:val="40"/>
        </w:rPr>
        <w:t xml:space="preserve"> класс</w:t>
      </w: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Default="00B30616" w:rsidP="00B30616">
      <w:pPr>
        <w:jc w:val="center"/>
        <w:rPr>
          <w:b/>
          <w:sz w:val="40"/>
        </w:rPr>
      </w:pPr>
    </w:p>
    <w:p w:rsidR="00B30616" w:rsidRPr="00D82F35" w:rsidRDefault="00B30616" w:rsidP="00B30616">
      <w:pPr>
        <w:jc w:val="center"/>
        <w:rPr>
          <w:b/>
          <w:sz w:val="40"/>
        </w:rPr>
      </w:pPr>
    </w:p>
    <w:p w:rsidR="00B30616" w:rsidRDefault="00B30616" w:rsidP="00B30616">
      <w:pPr>
        <w:jc w:val="center"/>
        <w:rPr>
          <w:b/>
          <w:sz w:val="32"/>
        </w:rPr>
      </w:pPr>
    </w:p>
    <w:p w:rsidR="00B30616" w:rsidRDefault="00B30616" w:rsidP="00B30616">
      <w:pPr>
        <w:jc w:val="center"/>
        <w:rPr>
          <w:b/>
          <w:sz w:val="32"/>
        </w:rPr>
      </w:pPr>
    </w:p>
    <w:p w:rsidR="00B30616" w:rsidRPr="00822C1F" w:rsidRDefault="00B30616" w:rsidP="00B30616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Учитель биологии: Кабалоев З.В.</w:t>
      </w: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Default="00B30616" w:rsidP="00B30616">
      <w:pPr>
        <w:rPr>
          <w:sz w:val="32"/>
        </w:rPr>
      </w:pPr>
    </w:p>
    <w:p w:rsidR="00B30616" w:rsidRPr="00822C1F" w:rsidRDefault="00B30616" w:rsidP="00B30616">
      <w:pPr>
        <w:rPr>
          <w:sz w:val="32"/>
        </w:rPr>
      </w:pPr>
    </w:p>
    <w:p w:rsidR="00B30616" w:rsidRDefault="00B30616" w:rsidP="00B30616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B30616" w:rsidRDefault="00B30616" w:rsidP="00B30616">
      <w:pPr>
        <w:rPr>
          <w:sz w:val="28"/>
        </w:rPr>
      </w:pPr>
    </w:p>
    <w:p w:rsidR="00B30616" w:rsidRPr="00822C1F" w:rsidRDefault="00B30616" w:rsidP="00B30616">
      <w:pPr>
        <w:rPr>
          <w:sz w:val="28"/>
        </w:rPr>
      </w:pPr>
    </w:p>
    <w:p w:rsidR="0014760A" w:rsidRDefault="0014760A" w:rsidP="00630B8D">
      <w:pPr>
        <w:ind w:right="-699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A11B22" w:rsidRDefault="006F1D4D" w:rsidP="0014760A">
      <w:pPr>
        <w:ind w:right="-699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Пояснительная записка</w:t>
      </w:r>
    </w:p>
    <w:p w:rsidR="0014760A" w:rsidRPr="00630B8D" w:rsidRDefault="0014760A" w:rsidP="0014760A">
      <w:pPr>
        <w:ind w:right="-699"/>
        <w:jc w:val="center"/>
        <w:rPr>
          <w:sz w:val="24"/>
          <w:szCs w:val="24"/>
        </w:rPr>
      </w:pPr>
    </w:p>
    <w:p w:rsidR="0014760A" w:rsidRDefault="00651B6C" w:rsidP="0014760A">
      <w:pPr>
        <w:rPr>
          <w:sz w:val="24"/>
          <w:szCs w:val="24"/>
        </w:rPr>
      </w:pPr>
      <w:r>
        <w:rPr>
          <w:sz w:val="23"/>
          <w:szCs w:val="23"/>
        </w:rPr>
        <w:t>Программа объединения дополнительного образования</w:t>
      </w:r>
      <w:r w:rsidR="006F1D4D" w:rsidRPr="00630B8D">
        <w:rPr>
          <w:rFonts w:eastAsia="Times New Roman"/>
          <w:sz w:val="24"/>
          <w:szCs w:val="24"/>
        </w:rPr>
        <w:t xml:space="preserve"> "Химия вокруг нас" рассчитана на учащихся</w:t>
      </w:r>
      <w:r>
        <w:rPr>
          <w:rFonts w:eastAsia="Times New Roman"/>
          <w:sz w:val="24"/>
          <w:szCs w:val="24"/>
        </w:rPr>
        <w:t xml:space="preserve"> 8-</w:t>
      </w:r>
      <w:r w:rsidR="006F1D4D" w:rsidRPr="00630B8D">
        <w:rPr>
          <w:rFonts w:eastAsia="Times New Roman"/>
          <w:sz w:val="24"/>
          <w:szCs w:val="24"/>
        </w:rPr>
        <w:t xml:space="preserve"> 9 класса. Данный курс позволяет расширить и углубить практическое применение полученных учащимися теоретических знаний по химии. Курс рассчитан на 34 </w:t>
      </w:r>
      <w:proofErr w:type="gramStart"/>
      <w:r w:rsidR="006F1D4D" w:rsidRPr="00630B8D">
        <w:rPr>
          <w:rFonts w:eastAsia="Times New Roman"/>
          <w:sz w:val="24"/>
          <w:szCs w:val="24"/>
        </w:rPr>
        <w:t>учебных</w:t>
      </w:r>
      <w:proofErr w:type="gramEnd"/>
      <w:r w:rsidR="006F1D4D" w:rsidRPr="00630B8D">
        <w:rPr>
          <w:rFonts w:eastAsia="Times New Roman"/>
          <w:sz w:val="24"/>
          <w:szCs w:val="24"/>
        </w:rPr>
        <w:t xml:space="preserve"> часа, 1 час в неделю. Курс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веществами, встречающимися в быту.</w:t>
      </w:r>
    </w:p>
    <w:p w:rsidR="00A11B22" w:rsidRPr="00630B8D" w:rsidRDefault="0014760A" w:rsidP="0014760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1D4D" w:rsidRPr="00630B8D">
        <w:rPr>
          <w:rFonts w:eastAsia="Times New Roman"/>
          <w:sz w:val="24"/>
          <w:szCs w:val="24"/>
        </w:rPr>
        <w:t>Данный курс предназначен как для учащихся</w:t>
      </w:r>
      <w:proofErr w:type="gramStart"/>
      <w:r w:rsidR="006F1D4D" w:rsidRPr="00630B8D">
        <w:rPr>
          <w:rFonts w:eastAsia="Times New Roman"/>
          <w:sz w:val="24"/>
          <w:szCs w:val="24"/>
        </w:rPr>
        <w:t xml:space="preserve"> ,</w:t>
      </w:r>
      <w:proofErr w:type="gramEnd"/>
      <w:r w:rsidR="00651B6C">
        <w:rPr>
          <w:rFonts w:eastAsia="Times New Roman"/>
          <w:sz w:val="24"/>
          <w:szCs w:val="24"/>
        </w:rPr>
        <w:t xml:space="preserve"> </w:t>
      </w:r>
      <w:r w:rsidR="006F1D4D" w:rsidRPr="00630B8D">
        <w:rPr>
          <w:rFonts w:eastAsia="Times New Roman"/>
          <w:sz w:val="24"/>
          <w:szCs w:val="24"/>
        </w:rPr>
        <w:t xml:space="preserve"> желающих связать свою будущую профессию с химией или медициной и ставящих своей целью сдачу экзамена по химии на Государственной итоговой аттестации (ГИА), так и для учащихся, желающих увеличить свой багаж химических знаний, более глубоко понимать современный мир бытовой химии.</w:t>
      </w:r>
    </w:p>
    <w:p w:rsidR="00A11B22" w:rsidRPr="00630B8D" w:rsidRDefault="0014760A" w:rsidP="0014760A">
      <w:pPr>
        <w:ind w:right="13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F1D4D" w:rsidRPr="00630B8D">
        <w:rPr>
          <w:rFonts w:eastAsia="Times New Roman"/>
          <w:sz w:val="24"/>
          <w:szCs w:val="24"/>
        </w:rPr>
        <w:t xml:space="preserve">Содержание </w:t>
      </w:r>
      <w:r w:rsidR="00651B6C">
        <w:rPr>
          <w:rFonts w:eastAsia="Times New Roman"/>
          <w:sz w:val="24"/>
          <w:szCs w:val="24"/>
        </w:rPr>
        <w:t>программы</w:t>
      </w:r>
      <w:r w:rsidR="006F1D4D" w:rsidRPr="00630B8D">
        <w:rPr>
          <w:rFonts w:eastAsia="Times New Roman"/>
          <w:sz w:val="24"/>
          <w:szCs w:val="24"/>
        </w:rPr>
        <w:t xml:space="preserve">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курс предусматривает экологическую направленность химического образования, предусматривает ознакомление учащихся с химическими аспектами современной экологии и экологических проблем (глобальное потепление климата, озоновые дыры, кислотные дожди, загрязнение окружающей среды, истощение природных ресурсов).</w:t>
      </w:r>
    </w:p>
    <w:p w:rsidR="00A11B22" w:rsidRPr="00630B8D" w:rsidRDefault="0014760A" w:rsidP="0014760A">
      <w:pPr>
        <w:ind w:right="1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F1D4D" w:rsidRPr="00630B8D">
        <w:rPr>
          <w:rFonts w:eastAsia="Times New Roman"/>
          <w:sz w:val="24"/>
          <w:szCs w:val="24"/>
        </w:rPr>
        <w:t xml:space="preserve">Химические знания необходимы каждому человеку, они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окружающих, природе. Данный курс развивает интерес к химии, аналитические способности учащихся, расширяет их кругозор, формирует научное мировоззрение. </w:t>
      </w:r>
      <w:r w:rsidR="00651B6C">
        <w:rPr>
          <w:rFonts w:eastAsia="Times New Roman"/>
          <w:sz w:val="24"/>
          <w:szCs w:val="24"/>
        </w:rPr>
        <w:t xml:space="preserve">Программа </w:t>
      </w:r>
      <w:r w:rsidR="006F1D4D" w:rsidRPr="00630B8D">
        <w:rPr>
          <w:rFonts w:eastAsia="Times New Roman"/>
          <w:sz w:val="24"/>
          <w:szCs w:val="24"/>
        </w:rPr>
        <w:t>направлен</w:t>
      </w:r>
      <w:r w:rsidR="00651B6C">
        <w:rPr>
          <w:rFonts w:eastAsia="Times New Roman"/>
          <w:sz w:val="24"/>
          <w:szCs w:val="24"/>
        </w:rPr>
        <w:t>а</w:t>
      </w:r>
      <w:r w:rsidR="006F1D4D" w:rsidRPr="00630B8D">
        <w:rPr>
          <w:rFonts w:eastAsia="Times New Roman"/>
          <w:sz w:val="24"/>
          <w:szCs w:val="24"/>
        </w:rPr>
        <w:t xml:space="preserve"> так же на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A11B22" w:rsidRPr="00630B8D" w:rsidRDefault="00A11B22" w:rsidP="0014760A">
      <w:pPr>
        <w:rPr>
          <w:sz w:val="24"/>
          <w:szCs w:val="24"/>
        </w:rPr>
      </w:pPr>
    </w:p>
    <w:p w:rsidR="00A11B22" w:rsidRPr="00630B8D" w:rsidRDefault="006F1D4D" w:rsidP="0014760A">
      <w:pPr>
        <w:ind w:left="7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Цели </w:t>
      </w:r>
      <w:r w:rsidR="0014760A">
        <w:rPr>
          <w:rFonts w:eastAsia="Times New Roman"/>
          <w:sz w:val="24"/>
          <w:szCs w:val="24"/>
        </w:rPr>
        <w:t>и задачи:</w:t>
      </w:r>
      <w:bookmarkStart w:id="0" w:name="_GoBack"/>
      <w:bookmarkEnd w:id="0"/>
    </w:p>
    <w:p w:rsidR="00A11B22" w:rsidRPr="00630B8D" w:rsidRDefault="00A11B22" w:rsidP="0014760A">
      <w:pPr>
        <w:rPr>
          <w:sz w:val="24"/>
          <w:szCs w:val="24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28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обогащение </w:t>
      </w:r>
      <w:r w:rsidRPr="00630B8D">
        <w:rPr>
          <w:rFonts w:eastAsia="Times New Roman"/>
          <w:sz w:val="24"/>
          <w:szCs w:val="24"/>
        </w:rPr>
        <w:t>познавательного и эмоционально-смыслового личного опыта восприятия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химии путем расширения знаний, выходящих за рамки обязательной учебной программы;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74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расширение знаний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учащихся о применении веществ в быту и мерах безопасного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обращения с ними;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98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создание условий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для самооценки подготовленности учащихся к продолжению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естественнонаучного образования в средней школе.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760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формирование </w:t>
      </w:r>
      <w:r w:rsidRPr="00630B8D">
        <w:rPr>
          <w:rFonts w:eastAsia="Times New Roman"/>
          <w:sz w:val="24"/>
          <w:szCs w:val="24"/>
        </w:rPr>
        <w:t xml:space="preserve">у </w:t>
      </w:r>
      <w:proofErr w:type="gramStart"/>
      <w:r w:rsidRPr="00630B8D">
        <w:rPr>
          <w:rFonts w:eastAsia="Times New Roman"/>
          <w:sz w:val="24"/>
          <w:szCs w:val="24"/>
        </w:rPr>
        <w:t>обучающихся</w:t>
      </w:r>
      <w:proofErr w:type="gramEnd"/>
      <w:r w:rsidRPr="00630B8D">
        <w:rPr>
          <w:rFonts w:eastAsia="Times New Roman"/>
          <w:sz w:val="24"/>
          <w:szCs w:val="24"/>
        </w:rPr>
        <w:t xml:space="preserve"> целостного представления о мире и роли химии в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8"/>
        </w:tabs>
        <w:ind w:left="280" w:right="100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приобретение </w:t>
      </w:r>
      <w:proofErr w:type="gramStart"/>
      <w:r w:rsidRPr="00630B8D">
        <w:rPr>
          <w:rFonts w:eastAsia="Times New Roman"/>
          <w:sz w:val="24"/>
          <w:szCs w:val="24"/>
        </w:rPr>
        <w:t>обучающимися</w:t>
      </w:r>
      <w:proofErr w:type="gramEnd"/>
      <w:r w:rsidRPr="00630B8D">
        <w:rPr>
          <w:rFonts w:eastAsia="Times New Roman"/>
          <w:sz w:val="24"/>
          <w:szCs w:val="24"/>
        </w:rPr>
        <w:t xml:space="preserve"> опыта разнообразной деятельности, познания 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решении, поиска, анализа и обработки информации, коммуникативных навыков, навыков измерений, сотрудничества, в повседневной жизни;</w:t>
      </w:r>
    </w:p>
    <w:p w:rsidR="00A11B22" w:rsidRPr="00630B8D" w:rsidRDefault="00A11B22" w:rsidP="0014760A">
      <w:pPr>
        <w:rPr>
          <w:rFonts w:eastAsia="Wingdings"/>
          <w:sz w:val="24"/>
          <w:szCs w:val="24"/>
          <w:vertAlign w:val="superscript"/>
        </w:rPr>
      </w:pPr>
    </w:p>
    <w:p w:rsidR="00A11B22" w:rsidRPr="00630B8D" w:rsidRDefault="006F1D4D" w:rsidP="0014760A">
      <w:pPr>
        <w:numPr>
          <w:ilvl w:val="0"/>
          <w:numId w:val="1"/>
        </w:numPr>
        <w:tabs>
          <w:tab w:val="left" w:pos="980"/>
        </w:tabs>
        <w:ind w:left="980" w:hanging="34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овладение умениями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наблюдать химические явления в повседневной жизни;</w:t>
      </w:r>
    </w:p>
    <w:p w:rsidR="00145935" w:rsidRPr="00630B8D" w:rsidRDefault="00145935" w:rsidP="0014760A">
      <w:pPr>
        <w:pStyle w:val="a4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lastRenderedPageBreak/>
        <w:t xml:space="preserve">развитие </w:t>
      </w:r>
      <w:r w:rsidRPr="00630B8D">
        <w:rPr>
          <w:rFonts w:eastAsia="Times New Roman"/>
          <w:sz w:val="24"/>
          <w:szCs w:val="24"/>
        </w:rPr>
        <w:t>познавательных интересов и интеллектуальных способностей в процессе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 xml:space="preserve">воспитание </w:t>
      </w:r>
      <w:r w:rsidRPr="00630B8D">
        <w:rPr>
          <w:rFonts w:eastAsia="Times New Roman"/>
          <w:sz w:val="24"/>
          <w:szCs w:val="24"/>
        </w:rPr>
        <w:t>отношения к химии как к одному из фундаментальных компонентов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естествознания и элементу общечеловеческой культуры;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2"/>
        </w:numPr>
        <w:tabs>
          <w:tab w:val="left" w:pos="995"/>
        </w:tabs>
        <w:ind w:left="286" w:firstLine="355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i/>
          <w:iCs/>
          <w:sz w:val="24"/>
          <w:szCs w:val="24"/>
        </w:rPr>
        <w:t>применение полученных знаний и умений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для безопасного использования веществ и</w:t>
      </w:r>
      <w:r w:rsidRPr="00630B8D">
        <w:rPr>
          <w:rFonts w:eastAsia="Times New Roman"/>
          <w:i/>
          <w:iCs/>
          <w:sz w:val="24"/>
          <w:szCs w:val="24"/>
        </w:rPr>
        <w:t xml:space="preserve"> </w:t>
      </w:r>
      <w:r w:rsidRPr="00630B8D">
        <w:rPr>
          <w:rFonts w:eastAsia="Times New Roman"/>
          <w:sz w:val="24"/>
          <w:szCs w:val="24"/>
        </w:rPr>
        <w:t>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A11B22" w:rsidRPr="00630B8D" w:rsidRDefault="00A11B22" w:rsidP="0014760A">
      <w:pPr>
        <w:rPr>
          <w:sz w:val="24"/>
          <w:szCs w:val="24"/>
        </w:rPr>
      </w:pP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                                                 Планируемые результаты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Личностные результаты освоения учебного курса:</w:t>
      </w:r>
    </w:p>
    <w:p w:rsidR="00630B8D" w:rsidRPr="00630B8D" w:rsidRDefault="00630B8D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ind w:left="6" w:right="20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оценивать экологический риск взаимоотношений человека и природы;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формировать ответственное отношение к учению, готовности и </w:t>
      </w:r>
      <w:proofErr w:type="gramStart"/>
      <w:r w:rsidRPr="00630B8D">
        <w:rPr>
          <w:rFonts w:eastAsia="Times New Roman"/>
          <w:sz w:val="24"/>
          <w:szCs w:val="24"/>
        </w:rPr>
        <w:t>способности</w:t>
      </w:r>
      <w:proofErr w:type="gramEnd"/>
      <w:r w:rsidRPr="00630B8D">
        <w:rPr>
          <w:rFonts w:eastAsia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5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формированию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формированию готовности и способности вести диалог с другими людьми и достигать в нем взаимопонимания;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rPr>
          <w:sz w:val="24"/>
          <w:szCs w:val="24"/>
        </w:rPr>
        <w:sectPr w:rsidR="00630B8D" w:rsidRPr="00630B8D" w:rsidSect="00B30616">
          <w:pgSz w:w="11900" w:h="16838"/>
          <w:pgMar w:top="851" w:right="846" w:bottom="798" w:left="1000" w:header="0" w:footer="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 w:equalWidth="0">
            <w:col w:w="10060"/>
          </w:cols>
        </w:sect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основам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Метапредметные результаты освоения учебного курса: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630B8D" w:rsidRDefault="00145935" w:rsidP="0014760A">
      <w:pPr>
        <w:ind w:left="6" w:right="5807"/>
        <w:rPr>
          <w:rFonts w:eastAsia="Times New Roman"/>
          <w:b/>
          <w:bCs/>
          <w:sz w:val="24"/>
          <w:szCs w:val="24"/>
          <w:u w:val="single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 xml:space="preserve">Регулятивные УУД </w:t>
      </w:r>
    </w:p>
    <w:p w:rsidR="00145935" w:rsidRPr="00630B8D" w:rsidRDefault="00630B8D" w:rsidP="0014760A">
      <w:pPr>
        <w:ind w:left="6" w:right="5807"/>
        <w:rPr>
          <w:rFonts w:eastAsia="Wingdings"/>
          <w:sz w:val="24"/>
          <w:szCs w:val="24"/>
          <w:vertAlign w:val="superscript"/>
        </w:rPr>
      </w:pPr>
      <w:r>
        <w:rPr>
          <w:rFonts w:eastAsia="Times New Roman"/>
          <w:i/>
          <w:iCs/>
          <w:sz w:val="24"/>
          <w:szCs w:val="24"/>
        </w:rPr>
        <w:t xml:space="preserve">обучающийся </w:t>
      </w:r>
      <w:r w:rsidR="00145935" w:rsidRPr="00630B8D">
        <w:rPr>
          <w:rFonts w:eastAsia="Times New Roman"/>
          <w:i/>
          <w:iCs/>
          <w:sz w:val="24"/>
          <w:szCs w:val="24"/>
        </w:rPr>
        <w:t>научится: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630B8D">
        <w:rPr>
          <w:rFonts w:eastAsia="Times New Roman"/>
          <w:sz w:val="24"/>
          <w:szCs w:val="24"/>
        </w:rPr>
        <w:t>предложенных</w:t>
      </w:r>
      <w:proofErr w:type="gramEnd"/>
      <w:r w:rsidRPr="00630B8D">
        <w:rPr>
          <w:rFonts w:eastAsia="Times New Roman"/>
          <w:sz w:val="24"/>
          <w:szCs w:val="24"/>
        </w:rPr>
        <w:t xml:space="preserve"> и искать самостоятельно средства достижения цепи;</w:t>
      </w:r>
    </w:p>
    <w:p w:rsidR="00630B8D" w:rsidRPr="00630B8D" w:rsidRDefault="00630B8D" w:rsidP="0014760A">
      <w:pPr>
        <w:tabs>
          <w:tab w:val="left" w:pos="290"/>
        </w:tabs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составлять (индивидуально или в группе) план решения проблемы,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630B8D" w:rsidRPr="00630B8D" w:rsidRDefault="00630B8D" w:rsidP="0014760A">
      <w:pPr>
        <w:tabs>
          <w:tab w:val="left" w:pos="290"/>
        </w:tabs>
        <w:ind w:right="20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обнаруживать и формулировать учебную проблему под руководством учителя.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ставить цель деятельности на основе поставленной проблемы и предлагать несколько способов ее достижения.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планировать ресурсы для достижения цели.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называть трудности, с которыми столкнулся при решении задачи, и предлагать пути их преодоления/избегания в дальнейшей деятельности.</w:t>
      </w:r>
    </w:p>
    <w:p w:rsidR="00145935" w:rsidRPr="00630B8D" w:rsidRDefault="00145935" w:rsidP="0014760A">
      <w:pPr>
        <w:pStyle w:val="a4"/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" w:right="6232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 xml:space="preserve">Познавательные УУД </w:t>
      </w: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анализировать, сравнивать,  классифицировать  и  обобщать факты и явления;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6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выявлять причины и следствия простых явлений.</w:t>
      </w:r>
    </w:p>
    <w:p w:rsidR="00145935" w:rsidRPr="00630B8D" w:rsidRDefault="00145935" w:rsidP="0014760A">
      <w:pPr>
        <w:tabs>
          <w:tab w:val="left" w:pos="2266"/>
          <w:tab w:val="left" w:pos="3846"/>
          <w:tab w:val="left" w:pos="600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осуществлять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сравнение,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классификацию,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самостоятельно выбирая основания  и</w:t>
      </w:r>
    </w:p>
    <w:p w:rsidR="00145935" w:rsidRPr="00630B8D" w:rsidRDefault="00145935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критерии для указанных логических операций;</w:t>
      </w: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строить </w:t>
      </w:r>
      <w:proofErr w:type="gramStart"/>
      <w:r w:rsidRPr="00630B8D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630B8D">
        <w:rPr>
          <w:rFonts w:eastAsia="Times New Roman"/>
          <w:sz w:val="24"/>
          <w:szCs w:val="24"/>
        </w:rPr>
        <w:t>, включающее  установление причинно-следственных связей.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создавать схематические модели с выделением существенных характеристик </w:t>
      </w:r>
      <w:proofErr w:type="spellStart"/>
      <w:r w:rsidRPr="00630B8D">
        <w:rPr>
          <w:rFonts w:eastAsia="Times New Roman"/>
          <w:sz w:val="24"/>
          <w:szCs w:val="24"/>
        </w:rPr>
        <w:t>обьекта</w:t>
      </w:r>
      <w:proofErr w:type="spellEnd"/>
      <w:r w:rsidRPr="00630B8D">
        <w:rPr>
          <w:rFonts w:eastAsia="Times New Roman"/>
          <w:sz w:val="24"/>
          <w:szCs w:val="24"/>
        </w:rPr>
        <w:t>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7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составлять тезисы, различные виды планов и конспектов (простых, сложных и т.п.).</w:t>
      </w:r>
    </w:p>
    <w:p w:rsidR="00145935" w:rsidRPr="00630B8D" w:rsidRDefault="00145935" w:rsidP="0014760A">
      <w:pPr>
        <w:tabs>
          <w:tab w:val="left" w:pos="2186"/>
          <w:tab w:val="left" w:pos="3906"/>
          <w:tab w:val="left" w:pos="4306"/>
          <w:tab w:val="left" w:pos="578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преобразовывать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информацию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из</w:t>
      </w:r>
      <w:r w:rsidRPr="00630B8D">
        <w:rPr>
          <w:rFonts w:eastAsia="Times New Roman"/>
          <w:sz w:val="24"/>
          <w:szCs w:val="24"/>
        </w:rPr>
        <w:tab/>
        <w:t>одного вида</w:t>
      </w:r>
      <w:r w:rsidRPr="00630B8D">
        <w:rPr>
          <w:rFonts w:eastAsia="Times New Roman"/>
          <w:sz w:val="24"/>
          <w:szCs w:val="24"/>
        </w:rPr>
        <w:tab/>
        <w:t>в другой (таблицу в текст и пр.).</w:t>
      </w:r>
    </w:p>
    <w:p w:rsidR="00145935" w:rsidRPr="00630B8D" w:rsidRDefault="00145935" w:rsidP="0014760A">
      <w:pPr>
        <w:tabs>
          <w:tab w:val="left" w:pos="1026"/>
          <w:tab w:val="left" w:pos="2346"/>
          <w:tab w:val="left" w:pos="3666"/>
          <w:tab w:val="left" w:pos="4906"/>
          <w:tab w:val="left" w:pos="6486"/>
          <w:tab w:val="left" w:pos="7646"/>
          <w:tab w:val="left" w:pos="944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  <w:vertAlign w:val="superscript"/>
        </w:rPr>
        <w:t></w:t>
      </w:r>
      <w:r w:rsidRPr="00630B8D">
        <w:rPr>
          <w:rFonts w:eastAsia="Times New Roman"/>
          <w:sz w:val="24"/>
          <w:szCs w:val="24"/>
        </w:rPr>
        <w:t xml:space="preserve"> уметь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определять</w:t>
      </w:r>
      <w:r w:rsidRPr="00630B8D">
        <w:rPr>
          <w:rFonts w:eastAsia="Times New Roman"/>
          <w:sz w:val="24"/>
          <w:szCs w:val="24"/>
        </w:rPr>
        <w:tab/>
        <w:t>возможные</w:t>
      </w:r>
      <w:r w:rsidRPr="00630B8D">
        <w:rPr>
          <w:rFonts w:eastAsia="Times New Roman"/>
          <w:sz w:val="24"/>
          <w:szCs w:val="24"/>
        </w:rPr>
        <w:tab/>
        <w:t>источники</w:t>
      </w:r>
      <w:r w:rsidRPr="00630B8D">
        <w:rPr>
          <w:rFonts w:eastAsia="Times New Roman"/>
          <w:sz w:val="24"/>
          <w:szCs w:val="24"/>
        </w:rPr>
        <w:tab/>
        <w:t>необходимых</w:t>
      </w:r>
      <w:r w:rsidRPr="00630B8D">
        <w:rPr>
          <w:rFonts w:eastAsia="Times New Roman"/>
          <w:sz w:val="24"/>
          <w:szCs w:val="24"/>
        </w:rPr>
        <w:tab/>
        <w:t>сведений,</w:t>
      </w:r>
      <w:r w:rsidRPr="00630B8D">
        <w:rPr>
          <w:rFonts w:eastAsia="Times New Roman"/>
          <w:sz w:val="24"/>
          <w:szCs w:val="24"/>
        </w:rPr>
        <w:tab/>
        <w:t>производить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поиск</w:t>
      </w:r>
    </w:p>
    <w:p w:rsidR="00145935" w:rsidRPr="00630B8D" w:rsidRDefault="00145935" w:rsidP="0014760A">
      <w:pPr>
        <w:tabs>
          <w:tab w:val="left" w:pos="1526"/>
          <w:tab w:val="left" w:pos="3186"/>
          <w:tab w:val="left" w:pos="3486"/>
          <w:tab w:val="left" w:pos="4706"/>
        </w:tabs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информации,</w:t>
      </w:r>
      <w:r w:rsidRPr="00630B8D">
        <w:rPr>
          <w:rFonts w:eastAsia="Times New Roman"/>
          <w:sz w:val="24"/>
          <w:szCs w:val="24"/>
        </w:rPr>
        <w:tab/>
        <w:t>анализировать</w:t>
      </w:r>
      <w:r w:rsidRPr="00630B8D">
        <w:rPr>
          <w:rFonts w:eastAsia="Times New Roman"/>
          <w:sz w:val="24"/>
          <w:szCs w:val="24"/>
        </w:rPr>
        <w:tab/>
        <w:t>и</w:t>
      </w:r>
      <w:r w:rsidRPr="00630B8D">
        <w:rPr>
          <w:rFonts w:eastAsia="Times New Roman"/>
          <w:sz w:val="24"/>
          <w:szCs w:val="24"/>
        </w:rPr>
        <w:tab/>
        <w:t>оценивать</w:t>
      </w:r>
      <w:r w:rsidRPr="00630B8D">
        <w:rPr>
          <w:rFonts w:eastAsia="Times New Roman"/>
          <w:sz w:val="24"/>
          <w:szCs w:val="24"/>
        </w:rPr>
        <w:tab/>
        <w:t>её достоверность;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осуществлять расширенный поиск информации с использованием ресурсов библиотек и Интернета;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проводить наблюдение и эксперимент под руководством учителя;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давать определения понятиям;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причинно-следственные связи;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145935" w:rsidRPr="00630B8D" w:rsidRDefault="00145935" w:rsidP="0014760A">
      <w:pPr>
        <w:numPr>
          <w:ilvl w:val="0"/>
          <w:numId w:val="8"/>
        </w:numPr>
        <w:tabs>
          <w:tab w:val="left" w:pos="290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строить </w:t>
      </w:r>
      <w:proofErr w:type="gramStart"/>
      <w:r w:rsidRPr="00630B8D">
        <w:rPr>
          <w:rFonts w:eastAsia="Times New Roman"/>
          <w:sz w:val="24"/>
          <w:szCs w:val="24"/>
        </w:rPr>
        <w:t>логическое рассуждение</w:t>
      </w:r>
      <w:proofErr w:type="gramEnd"/>
      <w:r w:rsidRPr="00630B8D">
        <w:rPr>
          <w:rFonts w:eastAsia="Times New Roman"/>
          <w:sz w:val="24"/>
          <w:szCs w:val="24"/>
        </w:rPr>
        <w:t>, включающее установление причинно-следственных связей.</w:t>
      </w:r>
    </w:p>
    <w:p w:rsidR="00145935" w:rsidRPr="00630B8D" w:rsidRDefault="00145935" w:rsidP="0014760A">
      <w:pPr>
        <w:tabs>
          <w:tab w:val="left" w:pos="290"/>
        </w:tabs>
        <w:rPr>
          <w:rFonts w:eastAsia="Times New Roman"/>
          <w:sz w:val="24"/>
          <w:szCs w:val="24"/>
        </w:rPr>
      </w:pP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sz w:val="24"/>
          <w:szCs w:val="24"/>
          <w:u w:val="single"/>
        </w:rPr>
        <w:t>Коммуникативные УУД: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ind w:left="6"/>
        <w:rPr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Обучающийся научится:</w:t>
      </w:r>
    </w:p>
    <w:p w:rsidR="00145935" w:rsidRPr="00630B8D" w:rsidRDefault="00145935" w:rsidP="0014760A">
      <w:pPr>
        <w:rPr>
          <w:sz w:val="24"/>
          <w:szCs w:val="24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630B8D">
        <w:rPr>
          <w:rFonts w:eastAsia="Times New Roman"/>
          <w:sz w:val="24"/>
          <w:szCs w:val="24"/>
        </w:rPr>
        <w:t>тд</w:t>
      </w:r>
      <w:proofErr w:type="spellEnd"/>
      <w:r w:rsidRPr="00630B8D">
        <w:rPr>
          <w:rFonts w:eastAsia="Times New Roman"/>
          <w:sz w:val="24"/>
          <w:szCs w:val="24"/>
        </w:rPr>
        <w:t>.);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lastRenderedPageBreak/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630B8D">
        <w:rPr>
          <w:rFonts w:eastAsia="Times New Roman"/>
          <w:sz w:val="24"/>
          <w:szCs w:val="24"/>
        </w:rPr>
        <w:t>тд</w:t>
      </w:r>
      <w:proofErr w:type="spellEnd"/>
      <w:r w:rsidRPr="00630B8D">
        <w:rPr>
          <w:rFonts w:eastAsia="Times New Roman"/>
          <w:sz w:val="24"/>
          <w:szCs w:val="24"/>
        </w:rPr>
        <w:t>.);</w:t>
      </w: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формулировать собственное мнение и позицию, аргументируя их;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145935" w:rsidRPr="00630B8D" w:rsidRDefault="00145935" w:rsidP="0014760A">
      <w:pPr>
        <w:rPr>
          <w:rFonts w:eastAsia="Wingdings"/>
          <w:sz w:val="24"/>
          <w:szCs w:val="24"/>
          <w:vertAlign w:val="superscript"/>
        </w:rPr>
      </w:pPr>
    </w:p>
    <w:p w:rsidR="00145935" w:rsidRPr="00630B8D" w:rsidRDefault="00145935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145935" w:rsidRPr="00630B8D" w:rsidRDefault="00145935" w:rsidP="0014760A">
      <w:pPr>
        <w:tabs>
          <w:tab w:val="left" w:pos="290"/>
        </w:tabs>
        <w:ind w:left="6"/>
        <w:jc w:val="both"/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учитывать  разные мнения  и  интересы  и  обосновывать  собственную позицию.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ставить новые учебные цели и задачи;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самостоятельно строить жизненные планы во временной перспективе;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при планировании достижения целей самостоятельно и адекватно учитывать условия и средства их достижения;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hanging="6"/>
        <w:jc w:val="both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деятельности.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b/>
          <w:bCs/>
          <w:i/>
          <w:iCs/>
          <w:sz w:val="24"/>
          <w:szCs w:val="24"/>
        </w:rPr>
        <w:t>Предметные результаты освоения учебного курса:</w:t>
      </w:r>
    </w:p>
    <w:p w:rsidR="00630B8D" w:rsidRPr="00630B8D" w:rsidRDefault="00630B8D" w:rsidP="0014760A">
      <w:pPr>
        <w:ind w:left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i/>
          <w:iCs/>
          <w:sz w:val="24"/>
          <w:szCs w:val="24"/>
        </w:rPr>
        <w:t>1. В познавательной сфере:</w:t>
      </w: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давать определения изученных понятий;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описывать демонстрационные и самостоятельно проведенные химические эксперименты;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описывать и различать изученные вещества, применяемые в повседневной жизни;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классифицировать изученные объекты и явления;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делать выводы и умозаключения из наблюдений;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структурировать изученный материал и химическую информацию, полученную из других источников;</w:t>
      </w:r>
    </w:p>
    <w:p w:rsidR="00630B8D" w:rsidRPr="00630B8D" w:rsidRDefault="00630B8D" w:rsidP="0014760A">
      <w:pPr>
        <w:rPr>
          <w:rFonts w:eastAsia="Wingdings"/>
          <w:sz w:val="24"/>
          <w:szCs w:val="24"/>
          <w:vertAlign w:val="superscript"/>
        </w:rPr>
      </w:pPr>
    </w:p>
    <w:p w:rsidR="00630B8D" w:rsidRPr="00630B8D" w:rsidRDefault="00630B8D" w:rsidP="0014760A">
      <w:pPr>
        <w:numPr>
          <w:ilvl w:val="0"/>
          <w:numId w:val="9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безопасно обращаться веществами, применяемыми в повседневной жизни.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0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ценностно - ориентационной сфере:</w:t>
      </w:r>
    </w:p>
    <w:p w:rsidR="00630B8D" w:rsidRPr="00630B8D" w:rsidRDefault="00630B8D" w:rsidP="0014760A">
      <w:pPr>
        <w:tabs>
          <w:tab w:val="left" w:pos="2406"/>
          <w:tab w:val="left" w:pos="2866"/>
          <w:tab w:val="left" w:pos="4246"/>
          <w:tab w:val="left" w:pos="5846"/>
          <w:tab w:val="left" w:pos="6526"/>
          <w:tab w:val="left" w:pos="8206"/>
        </w:tabs>
        <w:ind w:left="6"/>
        <w:rPr>
          <w:sz w:val="24"/>
          <w:szCs w:val="24"/>
        </w:rPr>
      </w:pPr>
      <w:r w:rsidRPr="00630B8D">
        <w:rPr>
          <w:rFonts w:eastAsia="Wingdings"/>
          <w:sz w:val="24"/>
          <w:szCs w:val="24"/>
        </w:rPr>
        <w:t></w:t>
      </w:r>
      <w:r w:rsidRPr="00630B8D">
        <w:rPr>
          <w:rFonts w:eastAsia="Wingdings"/>
          <w:sz w:val="24"/>
          <w:szCs w:val="24"/>
        </w:rPr>
        <w:t></w:t>
      </w:r>
      <w:r w:rsidRPr="00630B8D">
        <w:rPr>
          <w:rFonts w:eastAsia="Times New Roman"/>
          <w:sz w:val="24"/>
          <w:szCs w:val="24"/>
        </w:rPr>
        <w:t>анализировать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и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оценивать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последствия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для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окружающей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среды  бытовой и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tabs>
          <w:tab w:val="left" w:pos="2046"/>
          <w:tab w:val="left" w:pos="4686"/>
        </w:tabs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производственной</w:t>
      </w:r>
      <w:r w:rsidRPr="00630B8D">
        <w:rPr>
          <w:rFonts w:eastAsia="Times New Roman"/>
          <w:sz w:val="24"/>
          <w:szCs w:val="24"/>
        </w:rPr>
        <w:tab/>
        <w:t>деятельности  человека,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связанной  с переработкой веществ.</w:t>
      </w:r>
    </w:p>
    <w:p w:rsidR="00630B8D" w:rsidRPr="00630B8D" w:rsidRDefault="00630B8D" w:rsidP="0014760A">
      <w:pPr>
        <w:numPr>
          <w:ilvl w:val="1"/>
          <w:numId w:val="11"/>
        </w:numPr>
        <w:tabs>
          <w:tab w:val="left" w:pos="306"/>
        </w:tabs>
        <w:ind w:left="30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трудовой сфере:</w:t>
      </w:r>
    </w:p>
    <w:p w:rsidR="00630B8D" w:rsidRPr="00630B8D" w:rsidRDefault="00630B8D" w:rsidP="0014760A">
      <w:pPr>
        <w:numPr>
          <w:ilvl w:val="0"/>
          <w:numId w:val="11"/>
        </w:numPr>
        <w:tabs>
          <w:tab w:val="left" w:pos="286"/>
        </w:tabs>
        <w:ind w:left="286" w:hanging="28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проводить химический эксперимент.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2"/>
        </w:numPr>
        <w:tabs>
          <w:tab w:val="left" w:pos="246"/>
        </w:tabs>
        <w:ind w:left="246" w:hanging="246"/>
        <w:rPr>
          <w:rFonts w:eastAsia="Times New Roman"/>
          <w:i/>
          <w:iCs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>В сфере безопасности жизнедеятельности:</w:t>
      </w:r>
    </w:p>
    <w:p w:rsidR="00630B8D" w:rsidRPr="00630B8D" w:rsidRDefault="00630B8D" w:rsidP="0014760A">
      <w:pPr>
        <w:rPr>
          <w:sz w:val="24"/>
          <w:szCs w:val="24"/>
        </w:rPr>
      </w:pPr>
    </w:p>
    <w:p w:rsidR="00630B8D" w:rsidRPr="00630B8D" w:rsidRDefault="00630B8D" w:rsidP="0014760A">
      <w:pPr>
        <w:numPr>
          <w:ilvl w:val="0"/>
          <w:numId w:val="13"/>
        </w:numPr>
        <w:tabs>
          <w:tab w:val="left" w:pos="290"/>
        </w:tabs>
        <w:ind w:left="6" w:right="20" w:hanging="6"/>
        <w:rPr>
          <w:rFonts w:eastAsia="Wingdings"/>
          <w:sz w:val="24"/>
          <w:szCs w:val="24"/>
          <w:vertAlign w:val="superscript"/>
        </w:rPr>
      </w:pPr>
      <w:r w:rsidRPr="00630B8D">
        <w:rPr>
          <w:rFonts w:eastAsia="Times New Roman"/>
          <w:sz w:val="24"/>
          <w:szCs w:val="24"/>
        </w:rP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145935" w:rsidRPr="00630B8D" w:rsidRDefault="00145935" w:rsidP="00630B8D">
      <w:pPr>
        <w:rPr>
          <w:sz w:val="24"/>
          <w:szCs w:val="24"/>
        </w:rPr>
        <w:sectPr w:rsidR="00145935" w:rsidRPr="00630B8D">
          <w:pgSz w:w="11900" w:h="16838"/>
          <w:pgMar w:top="1135" w:right="846" w:bottom="797" w:left="994" w:header="0" w:footer="0" w:gutter="0"/>
          <w:cols w:space="720" w:equalWidth="0">
            <w:col w:w="10066"/>
          </w:cols>
        </w:sectPr>
      </w:pPr>
    </w:p>
    <w:p w:rsidR="00A11B22" w:rsidRPr="00630B8D" w:rsidRDefault="00A11B22" w:rsidP="00630B8D">
      <w:pPr>
        <w:rPr>
          <w:sz w:val="24"/>
          <w:szCs w:val="24"/>
        </w:rPr>
      </w:pPr>
    </w:p>
    <w:p w:rsidR="007E2436" w:rsidRPr="00630B8D" w:rsidRDefault="00651B6C" w:rsidP="00630B8D">
      <w:pPr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Содержание.</w:t>
      </w:r>
    </w:p>
    <w:p w:rsidR="007E2436" w:rsidRPr="00630B8D" w:rsidRDefault="006F1D4D" w:rsidP="00630B8D">
      <w:pPr>
        <w:ind w:right="140"/>
        <w:jc w:val="center"/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Тема 1. Введение. Основы безопасного обращения с веществами (5 часов) </w:t>
      </w:r>
    </w:p>
    <w:p w:rsidR="007E2436" w:rsidRPr="00630B8D" w:rsidRDefault="007E2436" w:rsidP="00630B8D">
      <w:pPr>
        <w:ind w:right="140"/>
        <w:jc w:val="center"/>
        <w:rPr>
          <w:rFonts w:eastAsia="Times New Roman"/>
          <w:b/>
          <w:bCs/>
          <w:sz w:val="24"/>
          <w:szCs w:val="24"/>
        </w:rPr>
      </w:pPr>
    </w:p>
    <w:p w:rsidR="00A11B22" w:rsidRPr="00630B8D" w:rsidRDefault="006F1D4D" w:rsidP="00630B8D">
      <w:pPr>
        <w:ind w:right="140"/>
        <w:jc w:val="center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Цели и задачи курса. Химия и её значение. Место химии среди естественных наук.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Вещества в быту. Классификация бытовых веществ. Правила безопасного обращения с веществами.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right="20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пути проникновения вредных веществ в организм человека (через рот, через кожу, через органы дыхания).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Отравления бытовыми веществами (уксусная кислота, природный газ, угарный газ и другие).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Ожоги. Классификация ожогов. Степени ожогов. Первая медицинская помощь при ожогах.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Первая медицинская помощь при отравлениях.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37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Тема 2. Пищевые продукты (7часов)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питательные вещества (белки, жиры, углеводы), микроэлементы. Основные источники пищевых питательных веществ.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Состав пищевых продуктов. Химические компоненты продуктов питания: консерванты, красители, загустители, </w:t>
      </w:r>
      <w:proofErr w:type="spellStart"/>
      <w:r w:rsidRPr="00630B8D">
        <w:rPr>
          <w:rFonts w:eastAsia="Times New Roman"/>
          <w:sz w:val="24"/>
          <w:szCs w:val="24"/>
        </w:rPr>
        <w:t>ароматизаторы</w:t>
      </w:r>
      <w:proofErr w:type="spellEnd"/>
      <w:r w:rsidRPr="00630B8D">
        <w:rPr>
          <w:rFonts w:eastAsia="Times New Roman"/>
          <w:sz w:val="24"/>
          <w:szCs w:val="24"/>
        </w:rPr>
        <w:t>.</w:t>
      </w:r>
    </w:p>
    <w:p w:rsidR="00A11B22" w:rsidRPr="00630B8D" w:rsidRDefault="006F1D4D" w:rsidP="00630B8D">
      <w:pPr>
        <w:ind w:left="426" w:hanging="568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Поваренная соль, ей состав и значение для организма человека.</w:t>
      </w:r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(фаст-фудов). Сахар. Конфеты. Сахарный диабет.</w:t>
      </w:r>
    </w:p>
    <w:p w:rsidR="00630B8D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Генно-модифицированные продукты и ГМО. Опасность </w:t>
      </w:r>
      <w:proofErr w:type="gramStart"/>
      <w:r w:rsidRPr="00630B8D">
        <w:rPr>
          <w:rFonts w:eastAsia="Times New Roman"/>
          <w:sz w:val="24"/>
          <w:szCs w:val="24"/>
        </w:rPr>
        <w:t>частого</w:t>
      </w:r>
      <w:proofErr w:type="gramEnd"/>
      <w:r w:rsidRPr="00630B8D">
        <w:rPr>
          <w:rFonts w:eastAsia="Times New Roman"/>
          <w:sz w:val="24"/>
          <w:szCs w:val="24"/>
        </w:rPr>
        <w:t xml:space="preserve"> у</w:t>
      </w:r>
      <w:r w:rsidR="00630B8D">
        <w:rPr>
          <w:rFonts w:eastAsia="Times New Roman"/>
          <w:sz w:val="24"/>
          <w:szCs w:val="24"/>
        </w:rPr>
        <w:t xml:space="preserve">потребление продуктов </w:t>
      </w:r>
      <w:proofErr w:type="spellStart"/>
      <w:r w:rsidR="00630B8D">
        <w:rPr>
          <w:rFonts w:eastAsia="Times New Roman"/>
          <w:sz w:val="24"/>
          <w:szCs w:val="24"/>
        </w:rPr>
        <w:t>фаст-фуда</w:t>
      </w:r>
      <w:proofErr w:type="spellEnd"/>
    </w:p>
    <w:p w:rsidR="00A11B22" w:rsidRPr="00630B8D" w:rsidRDefault="006F1D4D" w:rsidP="00630B8D">
      <w:pPr>
        <w:ind w:left="426" w:hanging="568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378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Тема 3. Домашняя аптечка (4 часа)</w:t>
      </w:r>
    </w:p>
    <w:p w:rsidR="00A11B22" w:rsidRPr="00630B8D" w:rsidRDefault="006F1D4D" w:rsidP="00630B8D">
      <w:pPr>
        <w:tabs>
          <w:tab w:val="left" w:pos="1240"/>
          <w:tab w:val="left" w:pos="2040"/>
          <w:tab w:val="left" w:pos="3140"/>
          <w:tab w:val="left" w:pos="4240"/>
          <w:tab w:val="left" w:pos="6020"/>
          <w:tab w:val="left" w:pos="7120"/>
          <w:tab w:val="left" w:pos="9100"/>
        </w:tabs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Лекарства.</w:t>
      </w:r>
      <w:r w:rsidRPr="00630B8D">
        <w:rPr>
          <w:rFonts w:eastAsia="Times New Roman"/>
          <w:sz w:val="24"/>
          <w:szCs w:val="24"/>
        </w:rPr>
        <w:tab/>
        <w:t>Сроки</w:t>
      </w:r>
      <w:r w:rsidRPr="00630B8D">
        <w:rPr>
          <w:rFonts w:eastAsia="Times New Roman"/>
          <w:sz w:val="24"/>
          <w:szCs w:val="24"/>
        </w:rPr>
        <w:tab/>
        <w:t>годности</w:t>
      </w:r>
      <w:r w:rsidRPr="00630B8D">
        <w:rPr>
          <w:rFonts w:eastAsia="Times New Roman"/>
          <w:sz w:val="24"/>
          <w:szCs w:val="24"/>
        </w:rPr>
        <w:tab/>
        <w:t>лекарств.</w:t>
      </w:r>
      <w:r w:rsidRPr="00630B8D">
        <w:rPr>
          <w:rFonts w:eastAsia="Times New Roman"/>
          <w:sz w:val="24"/>
          <w:szCs w:val="24"/>
        </w:rPr>
        <w:tab/>
        <w:t>Классификация</w:t>
      </w:r>
      <w:r w:rsidRPr="00630B8D">
        <w:rPr>
          <w:rFonts w:eastAsia="Times New Roman"/>
          <w:sz w:val="24"/>
          <w:szCs w:val="24"/>
        </w:rPr>
        <w:tab/>
        <w:t>лекарств.</w:t>
      </w:r>
      <w:r w:rsidRPr="00630B8D">
        <w:rPr>
          <w:rFonts w:eastAsia="Times New Roman"/>
          <w:sz w:val="24"/>
          <w:szCs w:val="24"/>
        </w:rPr>
        <w:tab/>
        <w:t>Обезболивающие</w:t>
      </w:r>
      <w:r w:rsidRPr="00630B8D">
        <w:rPr>
          <w:sz w:val="24"/>
          <w:szCs w:val="24"/>
        </w:rPr>
        <w:tab/>
      </w:r>
      <w:r w:rsidRPr="00630B8D">
        <w:rPr>
          <w:rFonts w:eastAsia="Times New Roman"/>
          <w:sz w:val="24"/>
          <w:szCs w:val="24"/>
        </w:rPr>
        <w:t>средства.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Антибиотики. Противоаллергические средства. Витамины.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Инструкции по применению лекарств. Назначение лекарств. Противопоказания.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Правила употребления лекарств. Почему нельзя употреблять лекарства без назначения врача.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Первая медицинская помощь при отравлениях лекарственными препаратами.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Практическая работа. Домашняя аптечка.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firstLine="2523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Тема 4. Косметические средства и личная гигиена (4 часа) </w:t>
      </w:r>
      <w:r w:rsidRPr="00630B8D">
        <w:rPr>
          <w:rFonts w:eastAsia="Times New Roman"/>
          <w:sz w:val="24"/>
          <w:szCs w:val="24"/>
        </w:rPr>
        <w:t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Моющие косметические средства. Мыла. Основные компоненты мыла. Шампуни.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Уход за кожей. Уход за волосами. Уход за зубами.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630B8D" w:rsidRDefault="00630B8D" w:rsidP="00630B8D">
      <w:pPr>
        <w:ind w:left="3500"/>
        <w:rPr>
          <w:rFonts w:eastAsia="Times New Roman"/>
          <w:b/>
          <w:bCs/>
          <w:sz w:val="24"/>
          <w:szCs w:val="24"/>
        </w:rPr>
      </w:pPr>
    </w:p>
    <w:p w:rsidR="00A11B22" w:rsidRPr="00630B8D" w:rsidRDefault="006F1D4D" w:rsidP="00630B8D">
      <w:pPr>
        <w:ind w:left="350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lastRenderedPageBreak/>
        <w:t>Тема 5. Средства бытовой химии (5 часов)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Из истории использования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Средства для чистки кухонной посуды. Средства для борьбы с насекомыми.</w:t>
      </w:r>
    </w:p>
    <w:p w:rsidR="00A11B22" w:rsidRPr="00630B8D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Удобрения и ядохимикаты.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Default="006F1D4D" w:rsidP="00630B8D">
      <w:pPr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630B8D" w:rsidRPr="00630B8D" w:rsidRDefault="00630B8D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right="20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Практическая работа. Составление инструкций по безопасной работе со средствами бытовой химии.</w:t>
      </w:r>
      <w:r w:rsidR="00145935" w:rsidRPr="00630B8D">
        <w:rPr>
          <w:rFonts w:eastAsia="Times New Roman"/>
          <w:sz w:val="24"/>
          <w:szCs w:val="24"/>
        </w:rPr>
        <w:t xml:space="preserve">  </w:t>
      </w:r>
    </w:p>
    <w:p w:rsidR="00145935" w:rsidRPr="00630B8D" w:rsidRDefault="00145935" w:rsidP="00630B8D">
      <w:pPr>
        <w:ind w:right="20"/>
        <w:rPr>
          <w:rFonts w:eastAsia="Times New Roman"/>
          <w:sz w:val="24"/>
          <w:szCs w:val="24"/>
        </w:rPr>
      </w:pPr>
    </w:p>
    <w:p w:rsidR="00145935" w:rsidRPr="00630B8D" w:rsidRDefault="00145935" w:rsidP="00630B8D">
      <w:pPr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 xml:space="preserve">                                          Тема 6. Химия и экология. (7 часов)</w:t>
      </w:r>
    </w:p>
    <w:p w:rsidR="00145935" w:rsidRPr="00630B8D" w:rsidRDefault="00145935" w:rsidP="00630B8D">
      <w:pPr>
        <w:rPr>
          <w:rFonts w:eastAsia="Times New Roman"/>
          <w:b/>
          <w:bCs/>
          <w:sz w:val="24"/>
          <w:szCs w:val="24"/>
        </w:rPr>
      </w:pPr>
    </w:p>
    <w:p w:rsidR="00145935" w:rsidRPr="00630B8D" w:rsidRDefault="00145935" w:rsidP="00630B8D">
      <w:pPr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Использование природных ресурсов. Надолго ли нам хватит полезных ископаемых. Сырьевые войны.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Вода.  Вода  в  масштабах  планеты.  Круговорот  воды  в  природе.  Питьевая  вода  и  её  запасы.</w:t>
      </w: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Минеральные воды. Качество воды. Загрязнители воды. Очистка питьевой воды.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Личная ответственность каждого человека за безопасную окружающую среду.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145935" w:rsidRPr="00630B8D" w:rsidRDefault="00145935" w:rsidP="00630B8D">
      <w:pPr>
        <w:rPr>
          <w:sz w:val="24"/>
          <w:szCs w:val="24"/>
        </w:rPr>
      </w:pPr>
    </w:p>
    <w:p w:rsidR="00145935" w:rsidRPr="00630B8D" w:rsidRDefault="00145935" w:rsidP="00630B8D">
      <w:pPr>
        <w:ind w:left="6"/>
        <w:jc w:val="both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 xml:space="preserve">Изучение состава почвы. </w:t>
      </w:r>
      <w:proofErr w:type="gramStart"/>
      <w:r w:rsidRPr="00630B8D">
        <w:rPr>
          <w:rFonts w:eastAsia="Times New Roman"/>
          <w:sz w:val="24"/>
          <w:szCs w:val="24"/>
        </w:rPr>
        <w:t>(Состав почвы.</w:t>
      </w:r>
      <w:proofErr w:type="gramEnd"/>
      <w:r w:rsidRPr="00630B8D">
        <w:rPr>
          <w:rFonts w:eastAsia="Times New Roman"/>
          <w:sz w:val="24"/>
          <w:szCs w:val="24"/>
        </w:rPr>
        <w:t xml:space="preserve"> Механический анализ почвы. </w:t>
      </w:r>
      <w:proofErr w:type="gramStart"/>
      <w:r w:rsidRPr="00630B8D">
        <w:rPr>
          <w:rFonts w:eastAsia="Times New Roman"/>
          <w:sz w:val="24"/>
          <w:szCs w:val="24"/>
        </w:rPr>
        <w:t>Практическое определение наличия в почве воды, воздуха, минеральных солей, перегноя.)</w:t>
      </w:r>
      <w:proofErr w:type="gramEnd"/>
    </w:p>
    <w:p w:rsidR="00145935" w:rsidRDefault="00145935" w:rsidP="00630B8D">
      <w:pPr>
        <w:rPr>
          <w:sz w:val="24"/>
          <w:szCs w:val="24"/>
        </w:rPr>
      </w:pPr>
    </w:p>
    <w:p w:rsidR="00630B8D" w:rsidRPr="00630B8D" w:rsidRDefault="00630B8D" w:rsidP="00630B8D">
      <w:pPr>
        <w:ind w:left="4326"/>
        <w:rPr>
          <w:rFonts w:eastAsia="Times New Roman"/>
          <w:b/>
          <w:bCs/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Защита проектов (4 часа)</w:t>
      </w:r>
    </w:p>
    <w:p w:rsidR="00630B8D" w:rsidRPr="00630B8D" w:rsidRDefault="00630B8D" w:rsidP="00630B8D">
      <w:pPr>
        <w:ind w:left="4326"/>
        <w:rPr>
          <w:sz w:val="24"/>
          <w:szCs w:val="24"/>
        </w:rPr>
      </w:pP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ТЕМЫ ПРОЕКТОВ.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Искусственная пища: за и против.</w:t>
      </w:r>
    </w:p>
    <w:p w:rsidR="00630B8D" w:rsidRPr="00630B8D" w:rsidRDefault="00630B8D" w:rsidP="00630B8D">
      <w:pPr>
        <w:rPr>
          <w:sz w:val="24"/>
          <w:szCs w:val="24"/>
        </w:rPr>
      </w:pP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Правильное питание – основа здорового образа жизни.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Химия в моём доме.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Из истории моющих средств.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Как и чем мыть посуду.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Личная ответственность человека за охрану окружающей среды.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Чистящие и моющие средства.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Домашняя аптечка.</w:t>
      </w:r>
    </w:p>
    <w:p w:rsidR="00630B8D" w:rsidRPr="00630B8D" w:rsidRDefault="00630B8D" w:rsidP="00630B8D">
      <w:pPr>
        <w:ind w:left="6"/>
        <w:rPr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Антисептические препараты.</w:t>
      </w:r>
    </w:p>
    <w:p w:rsidR="00630B8D" w:rsidRPr="00630B8D" w:rsidRDefault="00630B8D" w:rsidP="00630B8D">
      <w:pPr>
        <w:ind w:left="6"/>
        <w:rPr>
          <w:sz w:val="24"/>
          <w:szCs w:val="24"/>
        </w:rPr>
        <w:sectPr w:rsidR="00630B8D" w:rsidRPr="00630B8D">
          <w:pgSz w:w="11900" w:h="16838"/>
          <w:pgMar w:top="1122" w:right="846" w:bottom="799" w:left="1000" w:header="0" w:footer="0" w:gutter="0"/>
          <w:cols w:space="720" w:equalWidth="0">
            <w:col w:w="10060"/>
          </w:cols>
        </w:sectPr>
      </w:pPr>
      <w:r w:rsidRPr="00630B8D">
        <w:rPr>
          <w:rFonts w:eastAsia="Times New Roman"/>
          <w:sz w:val="24"/>
          <w:szCs w:val="24"/>
        </w:rPr>
        <w:t xml:space="preserve">Лекарства </w:t>
      </w:r>
      <w:r>
        <w:rPr>
          <w:rFonts w:eastAsia="Times New Roman"/>
          <w:sz w:val="24"/>
          <w:szCs w:val="24"/>
        </w:rPr>
        <w:t>против простуды</w:t>
      </w:r>
    </w:p>
    <w:p w:rsidR="001466A7" w:rsidRPr="00630B8D" w:rsidRDefault="001466A7" w:rsidP="00630B8D">
      <w:pPr>
        <w:jc w:val="center"/>
        <w:rPr>
          <w:b/>
          <w:sz w:val="24"/>
          <w:szCs w:val="24"/>
        </w:rPr>
      </w:pPr>
      <w:r w:rsidRPr="00630B8D">
        <w:rPr>
          <w:b/>
          <w:sz w:val="24"/>
          <w:szCs w:val="24"/>
        </w:rPr>
        <w:lastRenderedPageBreak/>
        <w:t>Учебно-тематический план:</w:t>
      </w:r>
    </w:p>
    <w:p w:rsidR="001466A7" w:rsidRPr="00630B8D" w:rsidRDefault="001466A7" w:rsidP="00630B8D">
      <w:pPr>
        <w:rPr>
          <w:sz w:val="24"/>
          <w:szCs w:val="24"/>
        </w:rPr>
      </w:pPr>
    </w:p>
    <w:tbl>
      <w:tblPr>
        <w:tblStyle w:val="a5"/>
        <w:tblW w:w="10456" w:type="dxa"/>
        <w:tblLook w:val="04A0"/>
      </w:tblPr>
      <w:tblGrid>
        <w:gridCol w:w="560"/>
        <w:gridCol w:w="3376"/>
        <w:gridCol w:w="975"/>
        <w:gridCol w:w="5545"/>
      </w:tblGrid>
      <w:tr w:rsidR="001466A7" w:rsidRPr="00630B8D" w:rsidTr="00630B8D">
        <w:tc>
          <w:tcPr>
            <w:tcW w:w="560" w:type="dxa"/>
          </w:tcPr>
          <w:p w:rsidR="001466A7" w:rsidRPr="00630B8D" w:rsidRDefault="001466A7" w:rsidP="00630B8D">
            <w:pPr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proofErr w:type="gramStart"/>
            <w:r w:rsidRPr="00630B8D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30B8D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5545" w:type="dxa"/>
          </w:tcPr>
          <w:p w:rsidR="001466A7" w:rsidRPr="00630B8D" w:rsidRDefault="001466A7" w:rsidP="00630B8D">
            <w:pPr>
              <w:ind w:left="-249" w:right="-53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0B8D">
              <w:rPr>
                <w:b/>
                <w:color w:val="000000" w:themeColor="text1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630B8D">
              <w:rPr>
                <w:b/>
                <w:color w:val="000000" w:themeColor="text1"/>
                <w:sz w:val="24"/>
                <w:szCs w:val="24"/>
              </w:rPr>
              <w:t>учащего</w:t>
            </w:r>
            <w:proofErr w:type="gramEnd"/>
            <w:r w:rsidRPr="00630B8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429"/>
        </w:trPr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EB3477" w:rsidRPr="00630B8D">
              <w:rPr>
                <w:rFonts w:eastAsia="Times New Roman"/>
                <w:b/>
                <w:bCs/>
                <w:sz w:val="24"/>
                <w:szCs w:val="24"/>
              </w:rPr>
              <w:t>Тема 1. Введение. Основы безопасного обращения с веществами (5 часов)</w:t>
            </w:r>
          </w:p>
        </w:tc>
      </w:tr>
      <w:tr w:rsidR="001466A7" w:rsidRPr="00630B8D" w:rsidTr="00630B8D">
        <w:trPr>
          <w:trHeight w:val="58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Химия и её значение.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1466A7" w:rsidRPr="00630B8D" w:rsidRDefault="001466A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>причины и следствия простых явлений;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</w:t>
            </w:r>
            <w:r w:rsidR="00EB3477" w:rsidRPr="00630B8D">
              <w:rPr>
                <w:rFonts w:eastAsia="Times New Roman"/>
                <w:sz w:val="24"/>
                <w:szCs w:val="24"/>
              </w:rPr>
              <w:t xml:space="preserve">жизненные ситуации с точки зрения безопасного образа жизни и сохранения здоровья; </w:t>
            </w:r>
            <w:r w:rsidR="00EB3477" w:rsidRPr="00630B8D">
              <w:rPr>
                <w:rFonts w:eastAsia="Times New Roman"/>
                <w:i/>
                <w:iCs/>
                <w:sz w:val="24"/>
                <w:szCs w:val="24"/>
              </w:rPr>
              <w:t>оказывать</w:t>
            </w:r>
            <w:r w:rsidR="00EB3477" w:rsidRPr="00630B8D">
              <w:rPr>
                <w:rFonts w:eastAsia="Times New Roman"/>
                <w:sz w:val="24"/>
                <w:szCs w:val="24"/>
              </w:rPr>
              <w:t xml:space="preserve"> первую помощь при отравлениях, ожогах и других травмах.</w:t>
            </w:r>
          </w:p>
        </w:tc>
      </w:tr>
      <w:tr w:rsidR="001466A7" w:rsidRPr="00630B8D" w:rsidTr="00630B8D">
        <w:trPr>
          <w:trHeight w:val="56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в быту.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rPr>
          <w:trHeight w:val="690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Отравления бытовыми веществами. Первая медицинская помощь при отравлениях.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</w:tcPr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Ожоги. Первая медицинская помощь при ожогах.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</w:p>
        </w:tc>
      </w:tr>
      <w:tr w:rsidR="001466A7" w:rsidRPr="00630B8D" w:rsidTr="00630B8D">
        <w:trPr>
          <w:trHeight w:val="386"/>
        </w:trPr>
        <w:tc>
          <w:tcPr>
            <w:tcW w:w="560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1466A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Практикум</w:t>
            </w:r>
          </w:p>
        </w:tc>
        <w:tc>
          <w:tcPr>
            <w:tcW w:w="975" w:type="dxa"/>
          </w:tcPr>
          <w:p w:rsidR="001466A7" w:rsidRPr="00630B8D" w:rsidRDefault="001466A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</w:tcPr>
          <w:p w:rsidR="001466A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инструкцию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безопасного</w:t>
            </w:r>
            <w:proofErr w:type="gramEnd"/>
          </w:p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обращения с веществами;</w:t>
            </w:r>
          </w:p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наблюдение и эксперимент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под</w:t>
            </w:r>
            <w:proofErr w:type="gramEnd"/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руководством учителя.</w:t>
            </w:r>
          </w:p>
        </w:tc>
      </w:tr>
      <w:tr w:rsidR="00EB3477" w:rsidRPr="00630B8D" w:rsidTr="00630B8D">
        <w:trPr>
          <w:trHeight w:val="392"/>
        </w:trPr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           </w:t>
            </w:r>
            <w:r w:rsidR="00EB3477"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2. Пищевые продукты (7часов)</w:t>
            </w:r>
          </w:p>
        </w:tc>
      </w:tr>
      <w:tr w:rsidR="00EB3477" w:rsidRPr="00630B8D" w:rsidTr="00630B8D">
        <w:trPr>
          <w:trHeight w:val="400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6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Основные питательные вещества.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3"/>
              <w:gridCol w:w="1115"/>
            </w:tblGrid>
            <w:tr w:rsidR="00EB3477" w:rsidRPr="00630B8D" w:rsidTr="006461EC">
              <w:trPr>
                <w:trHeight w:val="281"/>
              </w:trPr>
              <w:tc>
                <w:tcPr>
                  <w:tcW w:w="2713" w:type="dxa"/>
                  <w:vAlign w:val="bottom"/>
                </w:tcPr>
                <w:p w:rsidR="00EB3477" w:rsidRPr="00630B8D" w:rsidRDefault="00EB3477" w:rsidP="00630B8D">
                  <w:pPr>
                    <w:ind w:left="8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давать </w:t>
                  </w:r>
                  <w:r w:rsidRPr="00630B8D">
                    <w:rPr>
                      <w:rFonts w:eastAsia="Times New Roman"/>
                      <w:sz w:val="24"/>
                      <w:szCs w:val="24"/>
                    </w:rPr>
                    <w:t>определения понятиям;</w:t>
                  </w:r>
                </w:p>
              </w:tc>
              <w:tc>
                <w:tcPr>
                  <w:tcW w:w="1115" w:type="dxa"/>
                  <w:tcBorders>
                    <w:right w:val="single" w:sz="8" w:space="0" w:color="auto"/>
                  </w:tcBorders>
                  <w:vAlign w:val="bottom"/>
                </w:tcPr>
                <w:p w:rsidR="00EB3477" w:rsidRPr="00630B8D" w:rsidRDefault="00EB3477" w:rsidP="00630B8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B3477" w:rsidRPr="00630B8D" w:rsidRDefault="00EB3477" w:rsidP="00630B8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</w:t>
            </w:r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>изученный материал и  химическую  информацию, полученную из других источников;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оценивать  </w:t>
            </w:r>
            <w:r w:rsidRPr="00630B8D">
              <w:rPr>
                <w:rFonts w:eastAsia="Times New Roman"/>
                <w:sz w:val="24"/>
                <w:szCs w:val="24"/>
              </w:rPr>
              <w:t>жизненные  ситуации  с  точки зрения   безопасного образа жизни   и сохранения здоровья.</w:t>
            </w:r>
          </w:p>
        </w:tc>
      </w:tr>
      <w:tr w:rsidR="00EB3477" w:rsidRPr="00630B8D" w:rsidTr="00630B8D">
        <w:trPr>
          <w:trHeight w:val="562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7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Калорийность пищевых продуктов.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556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8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Основные принципы</w:t>
            </w:r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рационального питания. Пищевые отравления.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404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9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Состав пищевых продуктов.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692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10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Вещества, используемые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EB3477" w:rsidRPr="00630B8D" w:rsidRDefault="00EB3477" w:rsidP="00630B8D">
            <w:pPr>
              <w:rPr>
                <w:sz w:val="24"/>
                <w:szCs w:val="24"/>
              </w:rPr>
            </w:pP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приготовлении</w:t>
            </w:r>
            <w:proofErr w:type="gramEnd"/>
            <w:r w:rsidRPr="00630B8D">
              <w:rPr>
                <w:rFonts w:eastAsia="Times New Roman"/>
                <w:sz w:val="24"/>
                <w:szCs w:val="24"/>
              </w:rPr>
              <w:t xml:space="preserve"> пищи.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214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11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Продукты быстрого питания.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rPr>
          <w:trHeight w:val="347"/>
        </w:trPr>
        <w:tc>
          <w:tcPr>
            <w:tcW w:w="560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12</w:t>
            </w:r>
          </w:p>
        </w:tc>
        <w:tc>
          <w:tcPr>
            <w:tcW w:w="3376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Напитки.</w:t>
            </w:r>
          </w:p>
        </w:tc>
        <w:tc>
          <w:tcPr>
            <w:tcW w:w="975" w:type="dxa"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EB3477" w:rsidRPr="00630B8D" w:rsidRDefault="00EB3477" w:rsidP="00630B8D">
            <w:pPr>
              <w:rPr>
                <w:sz w:val="24"/>
                <w:szCs w:val="24"/>
              </w:rPr>
            </w:pPr>
          </w:p>
        </w:tc>
      </w:tr>
      <w:tr w:rsidR="00EB3477" w:rsidRPr="00630B8D" w:rsidTr="00630B8D">
        <w:tc>
          <w:tcPr>
            <w:tcW w:w="10456" w:type="dxa"/>
            <w:gridSpan w:val="4"/>
          </w:tcPr>
          <w:p w:rsidR="00EB347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EB3477" w:rsidRPr="00630B8D">
              <w:rPr>
                <w:rFonts w:eastAsia="Times New Roman"/>
                <w:b/>
                <w:bCs/>
                <w:sz w:val="24"/>
                <w:szCs w:val="24"/>
              </w:rPr>
              <w:t>Тема 3. Домашняя аптечка (4 часа)</w:t>
            </w:r>
          </w:p>
        </w:tc>
      </w:tr>
      <w:tr w:rsidR="006461EC" w:rsidRPr="00630B8D" w:rsidTr="00630B8D">
        <w:trPr>
          <w:trHeight w:val="548"/>
        </w:trPr>
        <w:tc>
          <w:tcPr>
            <w:tcW w:w="560" w:type="dxa"/>
          </w:tcPr>
          <w:p w:rsidR="006461EC" w:rsidRPr="00630B8D" w:rsidRDefault="006461EC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13</w:t>
            </w:r>
          </w:p>
        </w:tc>
        <w:tc>
          <w:tcPr>
            <w:tcW w:w="3376" w:type="dxa"/>
          </w:tcPr>
          <w:p w:rsidR="006461EC" w:rsidRPr="00630B8D" w:rsidRDefault="006461EC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Лекарства.</w:t>
            </w:r>
          </w:p>
        </w:tc>
        <w:tc>
          <w:tcPr>
            <w:tcW w:w="975" w:type="dxa"/>
          </w:tcPr>
          <w:p w:rsidR="006461EC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6461EC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анализировать, сравнивать, классифицировать  и 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жизненные ситуации с точки зрения безопасного образа жизни и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сохранения здоровья;</w:t>
            </w:r>
          </w:p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оказывать </w:t>
            </w:r>
            <w:r w:rsidRPr="00630B8D">
              <w:rPr>
                <w:rFonts w:eastAsia="Times New Roman"/>
                <w:sz w:val="24"/>
                <w:szCs w:val="24"/>
              </w:rPr>
              <w:t>первую помощь при отравлениях</w:t>
            </w:r>
          </w:p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лекарственными препаратами;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составлять </w:t>
            </w:r>
            <w:r w:rsidRPr="00630B8D">
              <w:rPr>
                <w:rFonts w:eastAsia="Times New Roman"/>
                <w:sz w:val="24"/>
                <w:szCs w:val="24"/>
              </w:rPr>
              <w:t>инструкцию безопасного обращения с лекарственными препаратами.</w:t>
            </w:r>
          </w:p>
        </w:tc>
      </w:tr>
      <w:tr w:rsidR="00FA0B5D" w:rsidRPr="00630B8D" w:rsidTr="00630B8D">
        <w:trPr>
          <w:trHeight w:val="1023"/>
        </w:trPr>
        <w:tc>
          <w:tcPr>
            <w:tcW w:w="560" w:type="dxa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14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vMerge w:val="restart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Правила употребления лекарств.</w:t>
            </w: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Первая медицинская помощь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отравлениях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лекарственными</w:t>
            </w:r>
            <w:proofErr w:type="gramEnd"/>
          </w:p>
          <w:p w:rsidR="00FA0B5D" w:rsidRPr="00630B8D" w:rsidRDefault="00FA0B5D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препаратами.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 w:val="restart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</w:tr>
      <w:tr w:rsidR="00FA0B5D" w:rsidRPr="00630B8D" w:rsidTr="00630B8D">
        <w:tc>
          <w:tcPr>
            <w:tcW w:w="560" w:type="dxa"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  <w:p w:rsidR="00FA0B5D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15</w:t>
            </w:r>
          </w:p>
        </w:tc>
        <w:tc>
          <w:tcPr>
            <w:tcW w:w="3376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  <w:tc>
          <w:tcPr>
            <w:tcW w:w="5545" w:type="dxa"/>
            <w:vMerge/>
          </w:tcPr>
          <w:p w:rsidR="00FA0B5D" w:rsidRPr="00630B8D" w:rsidRDefault="00FA0B5D" w:rsidP="00630B8D">
            <w:pPr>
              <w:rPr>
                <w:sz w:val="24"/>
                <w:szCs w:val="24"/>
              </w:rPr>
            </w:pPr>
          </w:p>
        </w:tc>
      </w:tr>
      <w:tr w:rsidR="006D3DAE" w:rsidRPr="00630B8D" w:rsidTr="00630B8D">
        <w:tc>
          <w:tcPr>
            <w:tcW w:w="560" w:type="dxa"/>
          </w:tcPr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16</w:t>
            </w:r>
          </w:p>
        </w:tc>
        <w:tc>
          <w:tcPr>
            <w:tcW w:w="3376" w:type="dxa"/>
          </w:tcPr>
          <w:p w:rsidR="006D3DAE" w:rsidRPr="00630B8D" w:rsidRDefault="006D3DA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 работа. Домашняя</w:t>
            </w:r>
            <w:r w:rsidR="007E2436" w:rsidRPr="00630B8D">
              <w:rPr>
                <w:rFonts w:eastAsia="Times New Roman"/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аптечка.</w:t>
            </w:r>
          </w:p>
        </w:tc>
        <w:tc>
          <w:tcPr>
            <w:tcW w:w="975" w:type="dxa"/>
          </w:tcPr>
          <w:p w:rsidR="006D3DAE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</w:tcPr>
          <w:p w:rsidR="006D3DAE" w:rsidRPr="00630B8D" w:rsidRDefault="006D3DA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изученный материал и  химическую  информацию, полученную из других источников; 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>наблюдение и  эксперимент под  руководством учителя.</w:t>
            </w:r>
          </w:p>
        </w:tc>
      </w:tr>
      <w:tr w:rsidR="006D3DAE" w:rsidRPr="00630B8D" w:rsidTr="00630B8D">
        <w:trPr>
          <w:trHeight w:val="291"/>
        </w:trPr>
        <w:tc>
          <w:tcPr>
            <w:tcW w:w="10456" w:type="dxa"/>
            <w:gridSpan w:val="4"/>
          </w:tcPr>
          <w:p w:rsidR="006D3DAE" w:rsidRPr="00630B8D" w:rsidRDefault="006D3DAE" w:rsidP="00630B8D">
            <w:pPr>
              <w:ind w:right="-19"/>
              <w:jc w:val="center"/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lastRenderedPageBreak/>
              <w:t xml:space="preserve">              </w:t>
            </w:r>
            <w:r w:rsidR="00013B6E" w:rsidRPr="00630B8D">
              <w:rPr>
                <w:rFonts w:eastAsia="Times New Roman"/>
                <w:b/>
                <w:bCs/>
                <w:sz w:val="24"/>
                <w:szCs w:val="24"/>
              </w:rPr>
              <w:t>Тема 4. Косметические средства и личная гигиена (4 часа)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17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Искусственные и натуральные косметические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анализировать, сравнивать, классифицировать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 явления;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выявлять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причины и следствия простых явлений;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жизненные ситуации с точки зрения безопасного образа жизни и сохранения здоровья.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18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Косметические средства в нашем доме.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19</w:t>
            </w:r>
          </w:p>
        </w:tc>
        <w:tc>
          <w:tcPr>
            <w:tcW w:w="3376" w:type="dxa"/>
            <w:vAlign w:val="bottom"/>
          </w:tcPr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</w:p>
          <w:p w:rsidR="00013B6E" w:rsidRPr="00630B8D" w:rsidRDefault="00013B6E" w:rsidP="00630B8D">
            <w:pPr>
              <w:ind w:left="80"/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Моющие косметические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rPr>
          <w:trHeight w:val="528"/>
        </w:trPr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20</w:t>
            </w:r>
          </w:p>
        </w:tc>
        <w:tc>
          <w:tcPr>
            <w:tcW w:w="3376" w:type="dxa"/>
            <w:vAlign w:val="bottom"/>
          </w:tcPr>
          <w:p w:rsidR="00013B6E" w:rsidRPr="00630B8D" w:rsidRDefault="00630B8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rPr>
          <w:trHeight w:val="413"/>
        </w:trPr>
        <w:tc>
          <w:tcPr>
            <w:tcW w:w="10456" w:type="dxa"/>
            <w:gridSpan w:val="4"/>
          </w:tcPr>
          <w:p w:rsidR="00013B6E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013B6E" w:rsidRPr="00630B8D">
              <w:rPr>
                <w:rFonts w:eastAsia="Times New Roman"/>
                <w:b/>
                <w:bCs/>
                <w:sz w:val="24"/>
                <w:szCs w:val="24"/>
              </w:rPr>
              <w:t>Тема 5. Средства бытовой химии (5 часов)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21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Синтетические моющие средства.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013B6E" w:rsidRPr="00630B8D" w:rsidRDefault="00013B6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013B6E" w:rsidRPr="00630B8D" w:rsidRDefault="00013B6E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013B6E" w:rsidRPr="00630B8D" w:rsidRDefault="00013B6E" w:rsidP="00630B8D">
            <w:pPr>
              <w:rPr>
                <w:rFonts w:eastAsia="Times New Roman"/>
                <w:i/>
                <w:iCs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</w:t>
            </w:r>
          </w:p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классифицировать  </w:t>
            </w:r>
            <w:r w:rsidRPr="00630B8D">
              <w:rPr>
                <w:rFonts w:eastAsia="Times New Roman"/>
                <w:sz w:val="24"/>
                <w:szCs w:val="24"/>
              </w:rPr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 обобщать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факты и явления;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</w:t>
            </w:r>
            <w:r w:rsidRPr="00630B8D">
              <w:rPr>
                <w:rFonts w:eastAsia="Times New Roman"/>
                <w:sz w:val="24"/>
                <w:szCs w:val="24"/>
              </w:rPr>
              <w:t>причины и следствия простых явлений.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22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бытовой химии для дома.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23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Вещества бытовой химии для дачи и огорода.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24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Безопасное обращение со средствами бытовой химии.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080"/>
            </w:tblGrid>
            <w:tr w:rsidR="00013B6E" w:rsidRPr="00630B8D" w:rsidTr="005F3467">
              <w:trPr>
                <w:trHeight w:val="214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630B8D" w:rsidRDefault="00013B6E" w:rsidP="00630B8D">
                  <w:pPr>
                    <w:ind w:left="10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оценивать  </w:t>
                  </w:r>
                  <w:r w:rsidRPr="00630B8D">
                    <w:rPr>
                      <w:rFonts w:eastAsia="Times New Roman"/>
                      <w:sz w:val="24"/>
                      <w:szCs w:val="24"/>
                    </w:rPr>
                    <w:t>жизненные  ситуации  с  точки</w:t>
                  </w:r>
                </w:p>
              </w:tc>
            </w:tr>
            <w:tr w:rsidR="00013B6E" w:rsidRPr="00630B8D" w:rsidTr="005F3467">
              <w:trPr>
                <w:trHeight w:val="239"/>
              </w:trPr>
              <w:tc>
                <w:tcPr>
                  <w:tcW w:w="4080" w:type="dxa"/>
                  <w:tcBorders>
                    <w:right w:val="single" w:sz="8" w:space="0" w:color="auto"/>
                  </w:tcBorders>
                  <w:vAlign w:val="bottom"/>
                </w:tcPr>
                <w:p w:rsidR="00013B6E" w:rsidRPr="00630B8D" w:rsidRDefault="00013B6E" w:rsidP="00630B8D">
                  <w:pPr>
                    <w:ind w:left="100"/>
                    <w:rPr>
                      <w:sz w:val="24"/>
                      <w:szCs w:val="24"/>
                    </w:rPr>
                  </w:pPr>
                  <w:r w:rsidRPr="00630B8D">
                    <w:rPr>
                      <w:rFonts w:eastAsia="Times New Roman"/>
                      <w:sz w:val="24"/>
                      <w:szCs w:val="24"/>
                    </w:rPr>
                    <w:t>зрения   безопасного   образа   жизни   и</w:t>
                  </w:r>
                </w:p>
              </w:tc>
            </w:tr>
          </w:tbl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сохранения здоровья;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структурировать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изученный  материал и  химическую  информацию, полученную из других источников;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630B8D">
              <w:rPr>
                <w:rFonts w:eastAsia="Times New Roman"/>
                <w:sz w:val="24"/>
                <w:szCs w:val="24"/>
              </w:rPr>
              <w:t>инструкцию безопасного обращения со средствами бытовой химии.</w:t>
            </w:r>
          </w:p>
        </w:tc>
      </w:tr>
      <w:tr w:rsidR="00013B6E" w:rsidRPr="00630B8D" w:rsidTr="00630B8D">
        <w:tc>
          <w:tcPr>
            <w:tcW w:w="560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25</w:t>
            </w:r>
          </w:p>
        </w:tc>
        <w:tc>
          <w:tcPr>
            <w:tcW w:w="3376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работа.  Безопасная бытовая химия.</w:t>
            </w:r>
          </w:p>
        </w:tc>
        <w:tc>
          <w:tcPr>
            <w:tcW w:w="975" w:type="dxa"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013B6E" w:rsidRPr="00630B8D" w:rsidRDefault="00013B6E" w:rsidP="00630B8D">
            <w:pPr>
              <w:rPr>
                <w:sz w:val="24"/>
                <w:szCs w:val="24"/>
              </w:rPr>
            </w:pPr>
          </w:p>
        </w:tc>
      </w:tr>
      <w:tr w:rsidR="007E2436" w:rsidRPr="00630B8D" w:rsidTr="00630B8D">
        <w:tc>
          <w:tcPr>
            <w:tcW w:w="10456" w:type="dxa"/>
            <w:gridSpan w:val="4"/>
          </w:tcPr>
          <w:p w:rsidR="007E2436" w:rsidRPr="00630B8D" w:rsidRDefault="00FA0B5D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                     </w:t>
            </w:r>
            <w:r w:rsidR="007E2436" w:rsidRPr="00630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6. Химия и экология. (7 часов)</w:t>
            </w:r>
          </w:p>
        </w:tc>
      </w:tr>
      <w:tr w:rsidR="005F3467" w:rsidRPr="00630B8D" w:rsidTr="00630B8D">
        <w:trPr>
          <w:trHeight w:val="697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26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Природные ресурсы.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понятия;</w:t>
            </w:r>
          </w:p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сравнение и классификацию;</w:t>
            </w:r>
          </w:p>
          <w:p w:rsidR="007E2436" w:rsidRPr="00630B8D" w:rsidRDefault="007E2436" w:rsidP="00630B8D">
            <w:pPr>
              <w:tabs>
                <w:tab w:val="left" w:pos="1760"/>
                <w:tab w:val="left" w:pos="2000"/>
              </w:tabs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анализировать, сравнивать, классифицировать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ab/>
              <w:t>и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ab/>
              <w:t xml:space="preserve">обобщать </w:t>
            </w:r>
            <w:r w:rsidRPr="00630B8D">
              <w:rPr>
                <w:rFonts w:eastAsia="Times New Roman"/>
                <w:sz w:val="24"/>
                <w:szCs w:val="24"/>
              </w:rPr>
              <w:t>факты и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явления;</w:t>
            </w:r>
          </w:p>
          <w:p w:rsidR="007E2436" w:rsidRPr="00630B8D" w:rsidRDefault="007E2436" w:rsidP="00630B8D">
            <w:pPr>
              <w:ind w:left="1"/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выявлять причины и следствия </w:t>
            </w:r>
            <w:r w:rsidRPr="00630B8D">
              <w:rPr>
                <w:rFonts w:eastAsia="Times New Roman"/>
                <w:sz w:val="24"/>
                <w:szCs w:val="24"/>
              </w:rPr>
              <w:t>простых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явлений.</w:t>
            </w:r>
          </w:p>
          <w:p w:rsidR="007E2436" w:rsidRPr="00630B8D" w:rsidRDefault="007E2436" w:rsidP="00630B8D">
            <w:pPr>
              <w:tabs>
                <w:tab w:val="left" w:pos="1700"/>
                <w:tab w:val="left" w:pos="2780"/>
              </w:tabs>
              <w:ind w:left="1"/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>Структурировать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изученный</w:t>
            </w:r>
            <w:r w:rsidRPr="00630B8D">
              <w:rPr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материал</w:t>
            </w:r>
          </w:p>
          <w:p w:rsidR="007E2436" w:rsidRPr="00630B8D" w:rsidRDefault="007E2436" w:rsidP="00630B8D">
            <w:pPr>
              <w:rPr>
                <w:sz w:val="24"/>
                <w:szCs w:val="24"/>
              </w:rPr>
            </w:pPr>
          </w:p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химическую информацию, полученную</w:t>
            </w:r>
          </w:p>
          <w:p w:rsidR="007E2436" w:rsidRPr="00630B8D" w:rsidRDefault="007E2436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из других источников;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проводить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наблюдение и эксперимент под руководством учителя;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оценивать </w:t>
            </w:r>
            <w:r w:rsidRPr="00630B8D">
              <w:rPr>
                <w:rFonts w:eastAsia="Times New Roman"/>
                <w:sz w:val="24"/>
                <w:szCs w:val="24"/>
              </w:rPr>
              <w:t>экологический риск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630B8D">
              <w:rPr>
                <w:rFonts w:eastAsia="Times New Roman"/>
                <w:sz w:val="24"/>
                <w:szCs w:val="24"/>
              </w:rPr>
              <w:t>взаимоотношений</w:t>
            </w:r>
          </w:p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человека и природы; осознавать единство и целостность окружающего мира;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630B8D">
              <w:rPr>
                <w:rFonts w:eastAsia="Times New Roman"/>
                <w:sz w:val="24"/>
                <w:szCs w:val="24"/>
              </w:rPr>
              <w:t>экологическое мышление.</w:t>
            </w:r>
          </w:p>
        </w:tc>
      </w:tr>
      <w:tr w:rsidR="005F3467" w:rsidRPr="00630B8D" w:rsidTr="00630B8D">
        <w:trPr>
          <w:trHeight w:val="412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27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воды.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177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28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атмосферы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29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почвы.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44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30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Экология и человек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1063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31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Практическая  работа. Органолептические свойства воды.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32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Практическая работа. Изучение 1 </w:t>
            </w:r>
          </w:p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Состава почвы </w:t>
            </w:r>
          </w:p>
        </w:tc>
        <w:tc>
          <w:tcPr>
            <w:tcW w:w="975" w:type="dxa"/>
          </w:tcPr>
          <w:p w:rsidR="005F3467" w:rsidRPr="00630B8D" w:rsidRDefault="007E2436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  <w:tr w:rsidR="005F3467" w:rsidRPr="00630B8D" w:rsidTr="00630B8D">
        <w:trPr>
          <w:trHeight w:val="70"/>
        </w:trPr>
        <w:tc>
          <w:tcPr>
            <w:tcW w:w="10456" w:type="dxa"/>
            <w:gridSpan w:val="4"/>
          </w:tcPr>
          <w:p w:rsidR="005F3467" w:rsidRPr="00630B8D" w:rsidRDefault="007E2436" w:rsidP="00630B8D">
            <w:pPr>
              <w:rPr>
                <w:b/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 xml:space="preserve">                                   </w:t>
            </w:r>
            <w:r w:rsidR="00FA0B5D" w:rsidRPr="00630B8D">
              <w:rPr>
                <w:sz w:val="24"/>
                <w:szCs w:val="24"/>
              </w:rPr>
              <w:t xml:space="preserve">   </w:t>
            </w:r>
            <w:r w:rsidR="005F3467" w:rsidRPr="00630B8D">
              <w:rPr>
                <w:b/>
                <w:sz w:val="24"/>
                <w:szCs w:val="24"/>
              </w:rPr>
              <w:t>Защита проектов (4 часа)</w:t>
            </w: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33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75" w:type="dxa"/>
          </w:tcPr>
          <w:p w:rsidR="005F3467" w:rsidRPr="00630B8D" w:rsidRDefault="00D642E0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 w:val="restart"/>
          </w:tcPr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демонстрировать </w:t>
            </w:r>
            <w:r w:rsidRPr="00630B8D">
              <w:rPr>
                <w:rFonts w:eastAsia="Times New Roman"/>
                <w:sz w:val="24"/>
                <w:szCs w:val="24"/>
              </w:rPr>
              <w:t>основы химической</w:t>
            </w:r>
          </w:p>
          <w:p w:rsidR="005F3467" w:rsidRPr="00630B8D" w:rsidRDefault="005F3467" w:rsidP="00630B8D">
            <w:pPr>
              <w:rPr>
                <w:rFonts w:eastAsia="Times New Roman"/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 xml:space="preserve">грамотности;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представлять </w:t>
            </w:r>
            <w:proofErr w:type="gramStart"/>
            <w:r w:rsidRPr="00630B8D">
              <w:rPr>
                <w:rFonts w:eastAsia="Times New Roman"/>
                <w:sz w:val="24"/>
                <w:szCs w:val="24"/>
              </w:rPr>
              <w:t>индивидуальные проекты</w:t>
            </w:r>
            <w:proofErr w:type="gramEnd"/>
            <w:r w:rsidRPr="00630B8D">
              <w:rPr>
                <w:rFonts w:eastAsia="Times New Roman"/>
                <w:sz w:val="24"/>
                <w:szCs w:val="24"/>
              </w:rPr>
              <w:t xml:space="preserve"> по темам курса; </w:t>
            </w:r>
          </w:p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формировать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ответственное отношение к  учению;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осознавать   </w:t>
            </w:r>
            <w:r w:rsidRPr="00630B8D">
              <w:rPr>
                <w:rFonts w:eastAsia="Times New Roman"/>
                <w:sz w:val="24"/>
                <w:szCs w:val="24"/>
              </w:rPr>
              <w:t xml:space="preserve">единство   и   целостность окружающего   мира; </w:t>
            </w:r>
            <w:r w:rsidRPr="00630B8D">
              <w:rPr>
                <w:rFonts w:eastAsia="Times New Roman"/>
                <w:i/>
                <w:iCs/>
                <w:sz w:val="24"/>
                <w:szCs w:val="24"/>
              </w:rPr>
              <w:t xml:space="preserve">осуществлять </w:t>
            </w:r>
            <w:r w:rsidRPr="00630B8D">
              <w:rPr>
                <w:rFonts w:eastAsia="Times New Roman"/>
                <w:sz w:val="24"/>
                <w:szCs w:val="24"/>
              </w:rPr>
              <w:t>диалог с другими людьми.</w:t>
            </w:r>
          </w:p>
        </w:tc>
      </w:tr>
      <w:tr w:rsidR="005F3467" w:rsidRPr="00630B8D" w:rsidTr="00630B8D">
        <w:trPr>
          <w:trHeight w:val="70"/>
        </w:trPr>
        <w:tc>
          <w:tcPr>
            <w:tcW w:w="560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34</w:t>
            </w:r>
          </w:p>
        </w:tc>
        <w:tc>
          <w:tcPr>
            <w:tcW w:w="3376" w:type="dxa"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  <w:r w:rsidRPr="00630B8D">
              <w:rPr>
                <w:rFonts w:eastAsia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75" w:type="dxa"/>
          </w:tcPr>
          <w:p w:rsidR="005F3467" w:rsidRPr="00630B8D" w:rsidRDefault="00D642E0" w:rsidP="00630B8D">
            <w:pPr>
              <w:rPr>
                <w:sz w:val="24"/>
                <w:szCs w:val="24"/>
              </w:rPr>
            </w:pPr>
            <w:r w:rsidRPr="00630B8D">
              <w:rPr>
                <w:sz w:val="24"/>
                <w:szCs w:val="24"/>
              </w:rPr>
              <w:t>1</w:t>
            </w:r>
          </w:p>
        </w:tc>
        <w:tc>
          <w:tcPr>
            <w:tcW w:w="5545" w:type="dxa"/>
            <w:vMerge/>
          </w:tcPr>
          <w:p w:rsidR="005F3467" w:rsidRPr="00630B8D" w:rsidRDefault="005F3467" w:rsidP="00630B8D">
            <w:pPr>
              <w:rPr>
                <w:sz w:val="24"/>
                <w:szCs w:val="24"/>
              </w:rPr>
            </w:pPr>
          </w:p>
        </w:tc>
      </w:tr>
    </w:tbl>
    <w:p w:rsidR="005F3467" w:rsidRPr="00630B8D" w:rsidRDefault="005F3467" w:rsidP="00630B8D">
      <w:pPr>
        <w:rPr>
          <w:sz w:val="24"/>
          <w:szCs w:val="24"/>
        </w:rPr>
        <w:sectPr w:rsidR="005F3467" w:rsidRPr="00630B8D">
          <w:pgSz w:w="11900" w:h="16838"/>
          <w:pgMar w:top="1135" w:right="846" w:bottom="1440" w:left="994" w:header="0" w:footer="0" w:gutter="0"/>
          <w:cols w:space="720" w:equalWidth="0">
            <w:col w:w="10066"/>
          </w:cols>
        </w:sectPr>
      </w:pPr>
    </w:p>
    <w:p w:rsidR="00A11B22" w:rsidRPr="00630B8D" w:rsidRDefault="00A11B22" w:rsidP="00630B8D">
      <w:pPr>
        <w:rPr>
          <w:sz w:val="24"/>
          <w:szCs w:val="24"/>
        </w:rPr>
        <w:sectPr w:rsidR="00A11B22" w:rsidRPr="00630B8D">
          <w:type w:val="continuous"/>
          <w:pgSz w:w="11900" w:h="16838"/>
          <w:pgMar w:top="1141" w:right="786" w:bottom="1440" w:left="1200" w:header="0" w:footer="0" w:gutter="0"/>
          <w:cols w:space="720" w:equalWidth="0">
            <w:col w:w="9920"/>
          </w:cols>
        </w:sectPr>
      </w:pPr>
    </w:p>
    <w:p w:rsidR="00A11B22" w:rsidRPr="00630B8D" w:rsidRDefault="006F1D4D" w:rsidP="00630B8D">
      <w:pPr>
        <w:ind w:right="160"/>
        <w:jc w:val="center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lastRenderedPageBreak/>
        <w:t>Литература</w:t>
      </w:r>
    </w:p>
    <w:p w:rsidR="00A11B22" w:rsidRPr="00630B8D" w:rsidRDefault="00A11B22" w:rsidP="00630B8D">
      <w:pPr>
        <w:rPr>
          <w:sz w:val="24"/>
          <w:szCs w:val="24"/>
        </w:rPr>
      </w:pPr>
    </w:p>
    <w:p w:rsidR="00A11B22" w:rsidRPr="00630B8D" w:rsidRDefault="006F1D4D" w:rsidP="00630B8D">
      <w:pPr>
        <w:ind w:left="4460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Для ученика:</w:t>
      </w:r>
    </w:p>
    <w:p w:rsidR="00A11B22" w:rsidRPr="00055FB8" w:rsidRDefault="006F1D4D" w:rsidP="00055FB8">
      <w:pPr>
        <w:numPr>
          <w:ilvl w:val="0"/>
          <w:numId w:val="17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Ахабадзе А.Ф., Хрунова А.П., Васильева М.С. Как сохранить красоту и здоровье. – М: Знание,</w:t>
      </w:r>
      <w:r w:rsidRPr="00055FB8">
        <w:rPr>
          <w:rFonts w:eastAsia="Times New Roman"/>
          <w:sz w:val="24"/>
          <w:szCs w:val="24"/>
        </w:rPr>
        <w:t>1986</w:t>
      </w:r>
    </w:p>
    <w:p w:rsidR="00A11B22" w:rsidRPr="00630B8D" w:rsidRDefault="006F1D4D" w:rsidP="00055FB8">
      <w:pPr>
        <w:numPr>
          <w:ilvl w:val="0"/>
          <w:numId w:val="18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Быканова Т.А., Быканов А.С. Задачи по химии с экологическим содержанием. – Воронеж, 1997</w:t>
      </w:r>
    </w:p>
    <w:p w:rsidR="00A11B22" w:rsidRPr="00055FB8" w:rsidRDefault="006F1D4D" w:rsidP="00055FB8">
      <w:pPr>
        <w:numPr>
          <w:ilvl w:val="0"/>
          <w:numId w:val="18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Головнер В.Н. Химия. Интересные уроки: Из зарубежного опыта преподавания. – М: НЦ ЭНАС,</w:t>
      </w:r>
      <w:r w:rsidRPr="00055FB8">
        <w:rPr>
          <w:rFonts w:eastAsia="Times New Roman"/>
          <w:sz w:val="24"/>
          <w:szCs w:val="24"/>
        </w:rPr>
        <w:t>2002</w:t>
      </w:r>
    </w:p>
    <w:p w:rsidR="00A11B22" w:rsidRPr="00055FB8" w:rsidRDefault="006F1D4D" w:rsidP="00055FB8">
      <w:pPr>
        <w:numPr>
          <w:ilvl w:val="0"/>
          <w:numId w:val="19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Граусман О.М. Химические материалы, красители и моющие средства. – М: Легпромбытиздат,</w:t>
      </w:r>
      <w:r w:rsidRPr="00055FB8">
        <w:rPr>
          <w:rFonts w:eastAsia="Times New Roman"/>
          <w:sz w:val="24"/>
          <w:szCs w:val="24"/>
        </w:rPr>
        <w:t>1985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Игнатьева С.Ю. Химия. Нетрадиционные уроки. – Волгоград: Учитель, 2004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 Ю.Н. Химия вокруг нас: Справочное пособие. – М: Высшая школа, 1992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Пичугина Г.В. Химия и повседневная жизнь человека. – М: Дрофа, 2004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right="2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Фадеева Г.А. Химия и экология: Материалы для проведения учебной и внеурочной работы по экологическому воспитанию. – Волгоград: Учитель, 2005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Ю.Н. Химия вокруг нас. – М. Высшая школа, 1998 г.;</w:t>
      </w:r>
    </w:p>
    <w:p w:rsidR="00A11B22" w:rsidRPr="00630B8D" w:rsidRDefault="006F1D4D" w:rsidP="00055FB8">
      <w:pPr>
        <w:numPr>
          <w:ilvl w:val="0"/>
          <w:numId w:val="20"/>
        </w:numPr>
        <w:tabs>
          <w:tab w:val="left" w:pos="1300"/>
        </w:tabs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Большая детская энциклопедия Химия</w:t>
      </w:r>
      <w:proofErr w:type="gramStart"/>
      <w:r w:rsidRPr="00630B8D">
        <w:rPr>
          <w:rFonts w:eastAsia="Times New Roman"/>
          <w:sz w:val="24"/>
          <w:szCs w:val="24"/>
        </w:rPr>
        <w:t>.М</w:t>
      </w:r>
      <w:proofErr w:type="gramEnd"/>
      <w:r w:rsidRPr="00630B8D">
        <w:rPr>
          <w:rFonts w:eastAsia="Times New Roman"/>
          <w:sz w:val="24"/>
          <w:szCs w:val="24"/>
        </w:rPr>
        <w:t>. РЭТ, 2000.</w:t>
      </w:r>
    </w:p>
    <w:p w:rsidR="00A11B22" w:rsidRPr="00630B8D" w:rsidRDefault="006F1D4D" w:rsidP="00055FB8">
      <w:pPr>
        <w:numPr>
          <w:ilvl w:val="0"/>
          <w:numId w:val="20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Степин</w:t>
      </w:r>
      <w:proofErr w:type="gramEnd"/>
      <w:r w:rsidRPr="00630B8D">
        <w:rPr>
          <w:rFonts w:eastAsia="Times New Roman"/>
          <w:sz w:val="24"/>
          <w:szCs w:val="24"/>
        </w:rPr>
        <w:t xml:space="preserve"> Б.Д., Алиакберова Л.Ю. «Книга по химии для домашнего чтения» М. Химия. 1994.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A11B22" w:rsidRPr="00630B8D" w:rsidRDefault="006F1D4D" w:rsidP="00055FB8">
      <w:pPr>
        <w:ind w:left="142" w:hanging="568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Для учителя: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Балуева Г.А. Осокина Д.Н.  Все мы дома химики. - М., Химия 1979г.;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Войтович В.А. Афанасьева А.Х. Химия в быту. – Воронежское изд-во, 1986г.;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Войтович В.А. Химия в быту. – М. Знание. 1980г.;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right="2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Габриелян О.С. Лысова Г.Г. Введенская А.Г. Настольная книга учителя. Химия. 11 класс 2 части. Дрофа, 2003г.;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Юдин А.М. Химия для вас – М. Химия в быту. – М. Химия 1976г.;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i/>
          <w:iCs/>
          <w:sz w:val="24"/>
          <w:szCs w:val="24"/>
        </w:rPr>
        <w:t xml:space="preserve">Программы </w:t>
      </w:r>
      <w:r w:rsidRPr="00630B8D">
        <w:rPr>
          <w:rFonts w:eastAsia="Times New Roman"/>
          <w:sz w:val="24"/>
          <w:szCs w:val="24"/>
        </w:rPr>
        <w:t>элективных курсов по химии (предпрофильное обучение). 8–9 классы – М.</w:t>
      </w:r>
      <w:proofErr w:type="gramStart"/>
      <w:r w:rsidRPr="00630B8D">
        <w:rPr>
          <w:rFonts w:eastAsia="Times New Roman"/>
          <w:sz w:val="24"/>
          <w:szCs w:val="24"/>
        </w:rPr>
        <w:t xml:space="preserve"> :</w:t>
      </w:r>
      <w:proofErr w:type="gramEnd"/>
      <w:r w:rsidRPr="00630B8D">
        <w:rPr>
          <w:rFonts w:eastAsia="Times New Roman"/>
          <w:sz w:val="24"/>
          <w:szCs w:val="24"/>
        </w:rPr>
        <w:t xml:space="preserve"> Дрофа,</w:t>
      </w:r>
    </w:p>
    <w:p w:rsidR="00A11B22" w:rsidRPr="00630B8D" w:rsidRDefault="006F1D4D" w:rsidP="00055FB8">
      <w:p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2008.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proofErr w:type="gramStart"/>
      <w:r w:rsidRPr="00630B8D">
        <w:rPr>
          <w:rFonts w:eastAsia="Times New Roman"/>
          <w:sz w:val="24"/>
          <w:szCs w:val="24"/>
        </w:rPr>
        <w:t>Кукушкин</w:t>
      </w:r>
      <w:proofErr w:type="gramEnd"/>
      <w:r w:rsidRPr="00630B8D">
        <w:rPr>
          <w:rFonts w:eastAsia="Times New Roman"/>
          <w:sz w:val="24"/>
          <w:szCs w:val="24"/>
        </w:rPr>
        <w:t xml:space="preserve"> Ю.Н. Химия вокруг нас. М.: Высшая школа, 1992.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Нечаев А.П., КочетковаА.А., Зайцев А.Н. Пищевые добавки. – М.; Колос, 2001.</w:t>
      </w:r>
    </w:p>
    <w:p w:rsidR="00A11B22" w:rsidRPr="00630B8D" w:rsidRDefault="006F1D4D" w:rsidP="00055FB8">
      <w:pPr>
        <w:numPr>
          <w:ilvl w:val="0"/>
          <w:numId w:val="21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Макаров К.А. Химия и медицина. М.: Просвещение, 1981.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1"/>
        </w:numPr>
        <w:ind w:left="142" w:right="300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Северюхина Т.В.,Сентемов В.В. Исследование пищевых продуктов.// Химия в школе. – 2000.-№5. – с. 72-79.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A11B22" w:rsidRPr="00630B8D" w:rsidRDefault="006F1D4D" w:rsidP="00055FB8">
      <w:pPr>
        <w:ind w:left="142" w:hanging="568"/>
        <w:rPr>
          <w:sz w:val="24"/>
          <w:szCs w:val="24"/>
        </w:rPr>
      </w:pPr>
      <w:r w:rsidRPr="00630B8D">
        <w:rPr>
          <w:rFonts w:eastAsia="Times New Roman"/>
          <w:b/>
          <w:bCs/>
          <w:sz w:val="24"/>
          <w:szCs w:val="24"/>
        </w:rPr>
        <w:t>Печатные и электронные пособия.</w:t>
      </w: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1. Периодическая система элементов Д.И. Менделеева</w:t>
      </w:r>
    </w:p>
    <w:p w:rsidR="00A11B22" w:rsidRPr="00630B8D" w:rsidRDefault="00A11B22" w:rsidP="00055FB8">
      <w:pPr>
        <w:ind w:left="142" w:hanging="568"/>
        <w:rPr>
          <w:rFonts w:eastAsia="Times New Roman"/>
          <w:sz w:val="24"/>
          <w:szCs w:val="24"/>
        </w:rPr>
      </w:pP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2. Таблица растворимости веществ</w:t>
      </w:r>
    </w:p>
    <w:p w:rsidR="00A11B22" w:rsidRPr="00630B8D" w:rsidRDefault="006F1D4D" w:rsidP="00055FB8">
      <w:pPr>
        <w:numPr>
          <w:ilvl w:val="0"/>
          <w:numId w:val="22"/>
        </w:numPr>
        <w:ind w:left="142" w:hanging="568"/>
        <w:rPr>
          <w:rFonts w:eastAsia="Times New Roman"/>
          <w:sz w:val="24"/>
          <w:szCs w:val="24"/>
        </w:rPr>
      </w:pPr>
      <w:r w:rsidRPr="00630B8D">
        <w:rPr>
          <w:rFonts w:eastAsia="Times New Roman"/>
          <w:sz w:val="24"/>
          <w:szCs w:val="24"/>
        </w:rPr>
        <w:t>3. Правила техники безопасности при проведении химического эксперимента</w:t>
      </w:r>
    </w:p>
    <w:p w:rsidR="00A11B22" w:rsidRPr="00630B8D" w:rsidRDefault="00A11B22" w:rsidP="00055FB8">
      <w:pPr>
        <w:ind w:left="142" w:hanging="568"/>
        <w:rPr>
          <w:sz w:val="24"/>
          <w:szCs w:val="24"/>
        </w:rPr>
      </w:pPr>
    </w:p>
    <w:p w:rsidR="006F1D4D" w:rsidRPr="00630B8D" w:rsidRDefault="006F1D4D" w:rsidP="00630B8D">
      <w:pPr>
        <w:rPr>
          <w:sz w:val="24"/>
          <w:szCs w:val="24"/>
        </w:rPr>
      </w:pPr>
    </w:p>
    <w:sectPr w:rsidR="006F1D4D" w:rsidRPr="00630B8D" w:rsidSect="00A11B22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3DE66AC"/>
    <w:lvl w:ilvl="0" w:tplc="4C92D5A0">
      <w:start w:val="1"/>
      <w:numFmt w:val="bullet"/>
      <w:lvlText w:val=""/>
      <w:lvlJc w:val="left"/>
    </w:lvl>
    <w:lvl w:ilvl="1" w:tplc="0A7C90F4">
      <w:numFmt w:val="decimal"/>
      <w:lvlText w:val=""/>
      <w:lvlJc w:val="left"/>
    </w:lvl>
    <w:lvl w:ilvl="2" w:tplc="5A9690A0">
      <w:numFmt w:val="decimal"/>
      <w:lvlText w:val=""/>
      <w:lvlJc w:val="left"/>
    </w:lvl>
    <w:lvl w:ilvl="3" w:tplc="EC5044DA">
      <w:numFmt w:val="decimal"/>
      <w:lvlText w:val=""/>
      <w:lvlJc w:val="left"/>
    </w:lvl>
    <w:lvl w:ilvl="4" w:tplc="C85027CA">
      <w:numFmt w:val="decimal"/>
      <w:lvlText w:val=""/>
      <w:lvlJc w:val="left"/>
    </w:lvl>
    <w:lvl w:ilvl="5" w:tplc="EABAA8B4">
      <w:numFmt w:val="decimal"/>
      <w:lvlText w:val=""/>
      <w:lvlJc w:val="left"/>
    </w:lvl>
    <w:lvl w:ilvl="6" w:tplc="99C6CF48">
      <w:numFmt w:val="decimal"/>
      <w:lvlText w:val=""/>
      <w:lvlJc w:val="left"/>
    </w:lvl>
    <w:lvl w:ilvl="7" w:tplc="AE7ECA56">
      <w:numFmt w:val="decimal"/>
      <w:lvlText w:val=""/>
      <w:lvlJc w:val="left"/>
    </w:lvl>
    <w:lvl w:ilvl="8" w:tplc="FEBE513A">
      <w:numFmt w:val="decimal"/>
      <w:lvlText w:val=""/>
      <w:lvlJc w:val="left"/>
    </w:lvl>
  </w:abstractNum>
  <w:abstractNum w:abstractNumId="1">
    <w:nsid w:val="0000074D"/>
    <w:multiLevelType w:val="hybridMultilevel"/>
    <w:tmpl w:val="06065D1C"/>
    <w:lvl w:ilvl="0" w:tplc="91DE9DFA">
      <w:start w:val="1"/>
      <w:numFmt w:val="bullet"/>
      <w:lvlText w:val=""/>
      <w:lvlJc w:val="left"/>
    </w:lvl>
    <w:lvl w:ilvl="1" w:tplc="12E89094">
      <w:start w:val="3"/>
      <w:numFmt w:val="decimal"/>
      <w:lvlText w:val="%2."/>
      <w:lvlJc w:val="left"/>
    </w:lvl>
    <w:lvl w:ilvl="2" w:tplc="F0A23A46">
      <w:numFmt w:val="decimal"/>
      <w:lvlText w:val=""/>
      <w:lvlJc w:val="left"/>
    </w:lvl>
    <w:lvl w:ilvl="3" w:tplc="F6CA544E">
      <w:numFmt w:val="decimal"/>
      <w:lvlText w:val=""/>
      <w:lvlJc w:val="left"/>
    </w:lvl>
    <w:lvl w:ilvl="4" w:tplc="B346F256">
      <w:numFmt w:val="decimal"/>
      <w:lvlText w:val=""/>
      <w:lvlJc w:val="left"/>
    </w:lvl>
    <w:lvl w:ilvl="5" w:tplc="95569408">
      <w:numFmt w:val="decimal"/>
      <w:lvlText w:val=""/>
      <w:lvlJc w:val="left"/>
    </w:lvl>
    <w:lvl w:ilvl="6" w:tplc="607C0D3C">
      <w:numFmt w:val="decimal"/>
      <w:lvlText w:val=""/>
      <w:lvlJc w:val="left"/>
    </w:lvl>
    <w:lvl w:ilvl="7" w:tplc="22766824">
      <w:numFmt w:val="decimal"/>
      <w:lvlText w:val=""/>
      <w:lvlJc w:val="left"/>
    </w:lvl>
    <w:lvl w:ilvl="8" w:tplc="A748EB5A">
      <w:numFmt w:val="decimal"/>
      <w:lvlText w:val=""/>
      <w:lvlJc w:val="left"/>
    </w:lvl>
  </w:abstractNum>
  <w:abstractNum w:abstractNumId="2">
    <w:nsid w:val="00001238"/>
    <w:multiLevelType w:val="hybridMultilevel"/>
    <w:tmpl w:val="72000C3A"/>
    <w:lvl w:ilvl="0" w:tplc="877AC6E0">
      <w:start w:val="11"/>
      <w:numFmt w:val="decimal"/>
      <w:lvlText w:val="%1."/>
      <w:lvlJc w:val="left"/>
    </w:lvl>
    <w:lvl w:ilvl="1" w:tplc="0088BD80">
      <w:numFmt w:val="decimal"/>
      <w:lvlText w:val=""/>
      <w:lvlJc w:val="left"/>
    </w:lvl>
    <w:lvl w:ilvl="2" w:tplc="5A06EB50">
      <w:numFmt w:val="decimal"/>
      <w:lvlText w:val=""/>
      <w:lvlJc w:val="left"/>
    </w:lvl>
    <w:lvl w:ilvl="3" w:tplc="DB68A132">
      <w:numFmt w:val="decimal"/>
      <w:lvlText w:val=""/>
      <w:lvlJc w:val="left"/>
    </w:lvl>
    <w:lvl w:ilvl="4" w:tplc="8D520C16">
      <w:numFmt w:val="decimal"/>
      <w:lvlText w:val=""/>
      <w:lvlJc w:val="left"/>
    </w:lvl>
    <w:lvl w:ilvl="5" w:tplc="F80EDC88">
      <w:numFmt w:val="decimal"/>
      <w:lvlText w:val=""/>
      <w:lvlJc w:val="left"/>
    </w:lvl>
    <w:lvl w:ilvl="6" w:tplc="E2AECE7E">
      <w:numFmt w:val="decimal"/>
      <w:lvlText w:val=""/>
      <w:lvlJc w:val="left"/>
    </w:lvl>
    <w:lvl w:ilvl="7" w:tplc="6AB2A7EC">
      <w:numFmt w:val="decimal"/>
      <w:lvlText w:val=""/>
      <w:lvlJc w:val="left"/>
    </w:lvl>
    <w:lvl w:ilvl="8" w:tplc="A8507194">
      <w:numFmt w:val="decimal"/>
      <w:lvlText w:val=""/>
      <w:lvlJc w:val="left"/>
    </w:lvl>
  </w:abstractNum>
  <w:abstractNum w:abstractNumId="3">
    <w:nsid w:val="00001547"/>
    <w:multiLevelType w:val="hybridMultilevel"/>
    <w:tmpl w:val="7794D370"/>
    <w:lvl w:ilvl="0" w:tplc="0C4C35B8">
      <w:start w:val="1"/>
      <w:numFmt w:val="bullet"/>
      <w:lvlText w:val=""/>
      <w:lvlJc w:val="left"/>
    </w:lvl>
    <w:lvl w:ilvl="1" w:tplc="44829C3C">
      <w:numFmt w:val="decimal"/>
      <w:lvlText w:val=""/>
      <w:lvlJc w:val="left"/>
    </w:lvl>
    <w:lvl w:ilvl="2" w:tplc="4E800D6E">
      <w:numFmt w:val="decimal"/>
      <w:lvlText w:val=""/>
      <w:lvlJc w:val="left"/>
    </w:lvl>
    <w:lvl w:ilvl="3" w:tplc="A170E636">
      <w:numFmt w:val="decimal"/>
      <w:lvlText w:val=""/>
      <w:lvlJc w:val="left"/>
    </w:lvl>
    <w:lvl w:ilvl="4" w:tplc="22068B3A">
      <w:numFmt w:val="decimal"/>
      <w:lvlText w:val=""/>
      <w:lvlJc w:val="left"/>
    </w:lvl>
    <w:lvl w:ilvl="5" w:tplc="C8BA30EC">
      <w:numFmt w:val="decimal"/>
      <w:lvlText w:val=""/>
      <w:lvlJc w:val="left"/>
    </w:lvl>
    <w:lvl w:ilvl="6" w:tplc="3AA2C846">
      <w:numFmt w:val="decimal"/>
      <w:lvlText w:val=""/>
      <w:lvlJc w:val="left"/>
    </w:lvl>
    <w:lvl w:ilvl="7" w:tplc="AD66AFE0">
      <w:numFmt w:val="decimal"/>
      <w:lvlText w:val=""/>
      <w:lvlJc w:val="left"/>
    </w:lvl>
    <w:lvl w:ilvl="8" w:tplc="D21E5AC0">
      <w:numFmt w:val="decimal"/>
      <w:lvlText w:val=""/>
      <w:lvlJc w:val="left"/>
    </w:lvl>
  </w:abstractNum>
  <w:abstractNum w:abstractNumId="4">
    <w:nsid w:val="00001E1F"/>
    <w:multiLevelType w:val="hybridMultilevel"/>
    <w:tmpl w:val="FFC847F6"/>
    <w:lvl w:ilvl="0" w:tplc="FFDC4826">
      <w:start w:val="15"/>
      <w:numFmt w:val="decimal"/>
      <w:lvlText w:val="%1."/>
      <w:lvlJc w:val="left"/>
    </w:lvl>
    <w:lvl w:ilvl="1" w:tplc="387EB0FC">
      <w:start w:val="1"/>
      <w:numFmt w:val="decimal"/>
      <w:lvlText w:val="%2"/>
      <w:lvlJc w:val="left"/>
    </w:lvl>
    <w:lvl w:ilvl="2" w:tplc="649406B2">
      <w:numFmt w:val="decimal"/>
      <w:lvlText w:val=""/>
      <w:lvlJc w:val="left"/>
    </w:lvl>
    <w:lvl w:ilvl="3" w:tplc="14DA5392">
      <w:numFmt w:val="decimal"/>
      <w:lvlText w:val=""/>
      <w:lvlJc w:val="left"/>
    </w:lvl>
    <w:lvl w:ilvl="4" w:tplc="5B02DFEE">
      <w:numFmt w:val="decimal"/>
      <w:lvlText w:val=""/>
      <w:lvlJc w:val="left"/>
    </w:lvl>
    <w:lvl w:ilvl="5" w:tplc="5AB67D6A">
      <w:numFmt w:val="decimal"/>
      <w:lvlText w:val=""/>
      <w:lvlJc w:val="left"/>
    </w:lvl>
    <w:lvl w:ilvl="6" w:tplc="B58A1A9E">
      <w:numFmt w:val="decimal"/>
      <w:lvlText w:val=""/>
      <w:lvlJc w:val="left"/>
    </w:lvl>
    <w:lvl w:ilvl="7" w:tplc="74AC7396">
      <w:numFmt w:val="decimal"/>
      <w:lvlText w:val=""/>
      <w:lvlJc w:val="left"/>
    </w:lvl>
    <w:lvl w:ilvl="8" w:tplc="BC964FF2">
      <w:numFmt w:val="decimal"/>
      <w:lvlText w:val=""/>
      <w:lvlJc w:val="left"/>
    </w:lvl>
  </w:abstractNum>
  <w:abstractNum w:abstractNumId="5">
    <w:nsid w:val="000026A6"/>
    <w:multiLevelType w:val="hybridMultilevel"/>
    <w:tmpl w:val="51B4D1EC"/>
    <w:lvl w:ilvl="0" w:tplc="EC423528">
      <w:start w:val="1"/>
      <w:numFmt w:val="bullet"/>
      <w:lvlText w:val="и"/>
      <w:lvlJc w:val="left"/>
    </w:lvl>
    <w:lvl w:ilvl="1" w:tplc="8BC2F7AE">
      <w:numFmt w:val="decimal"/>
      <w:lvlText w:val=""/>
      <w:lvlJc w:val="left"/>
    </w:lvl>
    <w:lvl w:ilvl="2" w:tplc="784EB23E">
      <w:numFmt w:val="decimal"/>
      <w:lvlText w:val=""/>
      <w:lvlJc w:val="left"/>
    </w:lvl>
    <w:lvl w:ilvl="3" w:tplc="91D2CBE2">
      <w:numFmt w:val="decimal"/>
      <w:lvlText w:val=""/>
      <w:lvlJc w:val="left"/>
    </w:lvl>
    <w:lvl w:ilvl="4" w:tplc="35CAF8F8">
      <w:numFmt w:val="decimal"/>
      <w:lvlText w:val=""/>
      <w:lvlJc w:val="left"/>
    </w:lvl>
    <w:lvl w:ilvl="5" w:tplc="EE82778A">
      <w:numFmt w:val="decimal"/>
      <w:lvlText w:val=""/>
      <w:lvlJc w:val="left"/>
    </w:lvl>
    <w:lvl w:ilvl="6" w:tplc="55BA4A8C">
      <w:numFmt w:val="decimal"/>
      <w:lvlText w:val=""/>
      <w:lvlJc w:val="left"/>
    </w:lvl>
    <w:lvl w:ilvl="7" w:tplc="58AC120A">
      <w:numFmt w:val="decimal"/>
      <w:lvlText w:val=""/>
      <w:lvlJc w:val="left"/>
    </w:lvl>
    <w:lvl w:ilvl="8" w:tplc="7124EB3A">
      <w:numFmt w:val="decimal"/>
      <w:lvlText w:val=""/>
      <w:lvlJc w:val="left"/>
    </w:lvl>
  </w:abstractNum>
  <w:abstractNum w:abstractNumId="6">
    <w:nsid w:val="00002D12"/>
    <w:multiLevelType w:val="hybridMultilevel"/>
    <w:tmpl w:val="D564F4AE"/>
    <w:lvl w:ilvl="0" w:tplc="59904E70">
      <w:start w:val="2"/>
      <w:numFmt w:val="decimal"/>
      <w:lvlText w:val="%1."/>
      <w:lvlJc w:val="left"/>
    </w:lvl>
    <w:lvl w:ilvl="1" w:tplc="9AEAADAC">
      <w:numFmt w:val="decimal"/>
      <w:lvlText w:val=""/>
      <w:lvlJc w:val="left"/>
    </w:lvl>
    <w:lvl w:ilvl="2" w:tplc="3BC08E7C">
      <w:numFmt w:val="decimal"/>
      <w:lvlText w:val=""/>
      <w:lvlJc w:val="left"/>
    </w:lvl>
    <w:lvl w:ilvl="3" w:tplc="8ED4E33E">
      <w:numFmt w:val="decimal"/>
      <w:lvlText w:val=""/>
      <w:lvlJc w:val="left"/>
    </w:lvl>
    <w:lvl w:ilvl="4" w:tplc="5730664A">
      <w:numFmt w:val="decimal"/>
      <w:lvlText w:val=""/>
      <w:lvlJc w:val="left"/>
    </w:lvl>
    <w:lvl w:ilvl="5" w:tplc="B0E25E22">
      <w:numFmt w:val="decimal"/>
      <w:lvlText w:val=""/>
      <w:lvlJc w:val="left"/>
    </w:lvl>
    <w:lvl w:ilvl="6" w:tplc="B936C688">
      <w:numFmt w:val="decimal"/>
      <w:lvlText w:val=""/>
      <w:lvlJc w:val="left"/>
    </w:lvl>
    <w:lvl w:ilvl="7" w:tplc="D07E30F0">
      <w:numFmt w:val="decimal"/>
      <w:lvlText w:val=""/>
      <w:lvlJc w:val="left"/>
    </w:lvl>
    <w:lvl w:ilvl="8" w:tplc="C79898D0">
      <w:numFmt w:val="decimal"/>
      <w:lvlText w:val=""/>
      <w:lvlJc w:val="left"/>
    </w:lvl>
  </w:abstractNum>
  <w:abstractNum w:abstractNumId="7">
    <w:nsid w:val="0000305E"/>
    <w:multiLevelType w:val="hybridMultilevel"/>
    <w:tmpl w:val="7C80C2DE"/>
    <w:lvl w:ilvl="0" w:tplc="4ED80F6E">
      <w:start w:val="1"/>
      <w:numFmt w:val="bullet"/>
      <w:lvlText w:val=""/>
      <w:lvlJc w:val="left"/>
    </w:lvl>
    <w:lvl w:ilvl="1" w:tplc="4058FC9E">
      <w:numFmt w:val="decimal"/>
      <w:lvlText w:val=""/>
      <w:lvlJc w:val="left"/>
    </w:lvl>
    <w:lvl w:ilvl="2" w:tplc="BB76436E">
      <w:numFmt w:val="decimal"/>
      <w:lvlText w:val=""/>
      <w:lvlJc w:val="left"/>
    </w:lvl>
    <w:lvl w:ilvl="3" w:tplc="2FAC46C0">
      <w:numFmt w:val="decimal"/>
      <w:lvlText w:val=""/>
      <w:lvlJc w:val="left"/>
    </w:lvl>
    <w:lvl w:ilvl="4" w:tplc="AD344128">
      <w:numFmt w:val="decimal"/>
      <w:lvlText w:val=""/>
      <w:lvlJc w:val="left"/>
    </w:lvl>
    <w:lvl w:ilvl="5" w:tplc="008C33FA">
      <w:numFmt w:val="decimal"/>
      <w:lvlText w:val=""/>
      <w:lvlJc w:val="left"/>
    </w:lvl>
    <w:lvl w:ilvl="6" w:tplc="72AEFD7A">
      <w:numFmt w:val="decimal"/>
      <w:lvlText w:val=""/>
      <w:lvlJc w:val="left"/>
    </w:lvl>
    <w:lvl w:ilvl="7" w:tplc="EA3A7568">
      <w:numFmt w:val="decimal"/>
      <w:lvlText w:val=""/>
      <w:lvlJc w:val="left"/>
    </w:lvl>
    <w:lvl w:ilvl="8" w:tplc="B5E48C2C">
      <w:numFmt w:val="decimal"/>
      <w:lvlText w:val=""/>
      <w:lvlJc w:val="left"/>
    </w:lvl>
  </w:abstractNum>
  <w:abstractNum w:abstractNumId="8">
    <w:nsid w:val="000039B3"/>
    <w:multiLevelType w:val="hybridMultilevel"/>
    <w:tmpl w:val="000661F2"/>
    <w:lvl w:ilvl="0" w:tplc="F132CF7A">
      <w:start w:val="1"/>
      <w:numFmt w:val="bullet"/>
      <w:lvlText w:val=""/>
      <w:lvlJc w:val="left"/>
    </w:lvl>
    <w:lvl w:ilvl="1" w:tplc="F30EF87A">
      <w:numFmt w:val="decimal"/>
      <w:lvlText w:val=""/>
      <w:lvlJc w:val="left"/>
    </w:lvl>
    <w:lvl w:ilvl="2" w:tplc="E820B556">
      <w:numFmt w:val="decimal"/>
      <w:lvlText w:val=""/>
      <w:lvlJc w:val="left"/>
    </w:lvl>
    <w:lvl w:ilvl="3" w:tplc="38F69B6C">
      <w:numFmt w:val="decimal"/>
      <w:lvlText w:val=""/>
      <w:lvlJc w:val="left"/>
    </w:lvl>
    <w:lvl w:ilvl="4" w:tplc="27C65858">
      <w:numFmt w:val="decimal"/>
      <w:lvlText w:val=""/>
      <w:lvlJc w:val="left"/>
    </w:lvl>
    <w:lvl w:ilvl="5" w:tplc="A02EA6A8">
      <w:numFmt w:val="decimal"/>
      <w:lvlText w:val=""/>
      <w:lvlJc w:val="left"/>
    </w:lvl>
    <w:lvl w:ilvl="6" w:tplc="EF9CC54A">
      <w:numFmt w:val="decimal"/>
      <w:lvlText w:val=""/>
      <w:lvlJc w:val="left"/>
    </w:lvl>
    <w:lvl w:ilvl="7" w:tplc="528E98BA">
      <w:numFmt w:val="decimal"/>
      <w:lvlText w:val=""/>
      <w:lvlJc w:val="left"/>
    </w:lvl>
    <w:lvl w:ilvl="8" w:tplc="846C9364">
      <w:numFmt w:val="decimal"/>
      <w:lvlText w:val=""/>
      <w:lvlJc w:val="left"/>
    </w:lvl>
  </w:abstractNum>
  <w:abstractNum w:abstractNumId="9">
    <w:nsid w:val="00003B25"/>
    <w:multiLevelType w:val="hybridMultilevel"/>
    <w:tmpl w:val="BBBCB100"/>
    <w:lvl w:ilvl="0" w:tplc="E2EC0082">
      <w:start w:val="1"/>
      <w:numFmt w:val="decimal"/>
      <w:lvlText w:val="%1"/>
      <w:lvlJc w:val="left"/>
    </w:lvl>
    <w:lvl w:ilvl="1" w:tplc="BE682ECC">
      <w:start w:val="14"/>
      <w:numFmt w:val="decimal"/>
      <w:lvlText w:val="%2."/>
      <w:lvlJc w:val="left"/>
    </w:lvl>
    <w:lvl w:ilvl="2" w:tplc="B4689492">
      <w:numFmt w:val="decimal"/>
      <w:lvlText w:val=""/>
      <w:lvlJc w:val="left"/>
    </w:lvl>
    <w:lvl w:ilvl="3" w:tplc="441C428C">
      <w:numFmt w:val="decimal"/>
      <w:lvlText w:val=""/>
      <w:lvlJc w:val="left"/>
    </w:lvl>
    <w:lvl w:ilvl="4" w:tplc="4058FAE4">
      <w:numFmt w:val="decimal"/>
      <w:lvlText w:val=""/>
      <w:lvlJc w:val="left"/>
    </w:lvl>
    <w:lvl w:ilvl="5" w:tplc="9EC0CFA4">
      <w:numFmt w:val="decimal"/>
      <w:lvlText w:val=""/>
      <w:lvlJc w:val="left"/>
    </w:lvl>
    <w:lvl w:ilvl="6" w:tplc="575AA6DA">
      <w:numFmt w:val="decimal"/>
      <w:lvlText w:val=""/>
      <w:lvlJc w:val="left"/>
    </w:lvl>
    <w:lvl w:ilvl="7" w:tplc="958A73DE">
      <w:numFmt w:val="decimal"/>
      <w:lvlText w:val=""/>
      <w:lvlJc w:val="left"/>
    </w:lvl>
    <w:lvl w:ilvl="8" w:tplc="AD0638CA">
      <w:numFmt w:val="decimal"/>
      <w:lvlText w:val=""/>
      <w:lvlJc w:val="left"/>
    </w:lvl>
  </w:abstractNum>
  <w:abstractNum w:abstractNumId="10">
    <w:nsid w:val="0000428B"/>
    <w:multiLevelType w:val="hybridMultilevel"/>
    <w:tmpl w:val="167AACF4"/>
    <w:lvl w:ilvl="0" w:tplc="96140828">
      <w:start w:val="32"/>
      <w:numFmt w:val="decimal"/>
      <w:lvlText w:val="%1."/>
      <w:lvlJc w:val="left"/>
    </w:lvl>
    <w:lvl w:ilvl="1" w:tplc="3A6EFAF0">
      <w:numFmt w:val="decimal"/>
      <w:lvlText w:val=""/>
      <w:lvlJc w:val="left"/>
    </w:lvl>
    <w:lvl w:ilvl="2" w:tplc="50649A70">
      <w:numFmt w:val="decimal"/>
      <w:lvlText w:val=""/>
      <w:lvlJc w:val="left"/>
    </w:lvl>
    <w:lvl w:ilvl="3" w:tplc="60122A3E">
      <w:numFmt w:val="decimal"/>
      <w:lvlText w:val=""/>
      <w:lvlJc w:val="left"/>
    </w:lvl>
    <w:lvl w:ilvl="4" w:tplc="E64A3720">
      <w:numFmt w:val="decimal"/>
      <w:lvlText w:val=""/>
      <w:lvlJc w:val="left"/>
    </w:lvl>
    <w:lvl w:ilvl="5" w:tplc="0FA22D40">
      <w:numFmt w:val="decimal"/>
      <w:lvlText w:val=""/>
      <w:lvlJc w:val="left"/>
    </w:lvl>
    <w:lvl w:ilvl="6" w:tplc="65A86CB2">
      <w:numFmt w:val="decimal"/>
      <w:lvlText w:val=""/>
      <w:lvlJc w:val="left"/>
    </w:lvl>
    <w:lvl w:ilvl="7" w:tplc="757ECB0A">
      <w:numFmt w:val="decimal"/>
      <w:lvlText w:val=""/>
      <w:lvlJc w:val="left"/>
    </w:lvl>
    <w:lvl w:ilvl="8" w:tplc="D194C67E">
      <w:numFmt w:val="decimal"/>
      <w:lvlText w:val=""/>
      <w:lvlJc w:val="left"/>
    </w:lvl>
  </w:abstractNum>
  <w:abstractNum w:abstractNumId="11">
    <w:nsid w:val="0000440D"/>
    <w:multiLevelType w:val="hybridMultilevel"/>
    <w:tmpl w:val="132CCD22"/>
    <w:lvl w:ilvl="0" w:tplc="4A8C46C2">
      <w:start w:val="1"/>
      <w:numFmt w:val="bullet"/>
      <w:lvlText w:val=""/>
      <w:lvlJc w:val="left"/>
    </w:lvl>
    <w:lvl w:ilvl="1" w:tplc="030093A8">
      <w:numFmt w:val="decimal"/>
      <w:lvlText w:val=""/>
      <w:lvlJc w:val="left"/>
    </w:lvl>
    <w:lvl w:ilvl="2" w:tplc="0A8878D4">
      <w:numFmt w:val="decimal"/>
      <w:lvlText w:val=""/>
      <w:lvlJc w:val="left"/>
    </w:lvl>
    <w:lvl w:ilvl="3" w:tplc="E7CAC79A">
      <w:numFmt w:val="decimal"/>
      <w:lvlText w:val=""/>
      <w:lvlJc w:val="left"/>
    </w:lvl>
    <w:lvl w:ilvl="4" w:tplc="05806E08">
      <w:numFmt w:val="decimal"/>
      <w:lvlText w:val=""/>
      <w:lvlJc w:val="left"/>
    </w:lvl>
    <w:lvl w:ilvl="5" w:tplc="C7DCC6E2">
      <w:numFmt w:val="decimal"/>
      <w:lvlText w:val=""/>
      <w:lvlJc w:val="left"/>
    </w:lvl>
    <w:lvl w:ilvl="6" w:tplc="57FA67AE">
      <w:numFmt w:val="decimal"/>
      <w:lvlText w:val=""/>
      <w:lvlJc w:val="left"/>
    </w:lvl>
    <w:lvl w:ilvl="7" w:tplc="F34682BC">
      <w:numFmt w:val="decimal"/>
      <w:lvlText w:val=""/>
      <w:lvlJc w:val="left"/>
    </w:lvl>
    <w:lvl w:ilvl="8" w:tplc="F2E6F104">
      <w:numFmt w:val="decimal"/>
      <w:lvlText w:val=""/>
      <w:lvlJc w:val="left"/>
    </w:lvl>
  </w:abstractNum>
  <w:abstractNum w:abstractNumId="12">
    <w:nsid w:val="00004509"/>
    <w:multiLevelType w:val="hybridMultilevel"/>
    <w:tmpl w:val="BEEC13F2"/>
    <w:lvl w:ilvl="0" w:tplc="7DCEBA08">
      <w:start w:val="1"/>
      <w:numFmt w:val="decimal"/>
      <w:lvlText w:val="%1."/>
      <w:lvlJc w:val="left"/>
    </w:lvl>
    <w:lvl w:ilvl="1" w:tplc="58762BF4">
      <w:numFmt w:val="decimal"/>
      <w:lvlText w:val=""/>
      <w:lvlJc w:val="left"/>
    </w:lvl>
    <w:lvl w:ilvl="2" w:tplc="8A9266EA">
      <w:numFmt w:val="decimal"/>
      <w:lvlText w:val=""/>
      <w:lvlJc w:val="left"/>
    </w:lvl>
    <w:lvl w:ilvl="3" w:tplc="A126985C">
      <w:numFmt w:val="decimal"/>
      <w:lvlText w:val=""/>
      <w:lvlJc w:val="left"/>
    </w:lvl>
    <w:lvl w:ilvl="4" w:tplc="783042E6">
      <w:numFmt w:val="decimal"/>
      <w:lvlText w:val=""/>
      <w:lvlJc w:val="left"/>
    </w:lvl>
    <w:lvl w:ilvl="5" w:tplc="BD76FE66">
      <w:numFmt w:val="decimal"/>
      <w:lvlText w:val=""/>
      <w:lvlJc w:val="left"/>
    </w:lvl>
    <w:lvl w:ilvl="6" w:tplc="5198CC82">
      <w:numFmt w:val="decimal"/>
      <w:lvlText w:val=""/>
      <w:lvlJc w:val="left"/>
    </w:lvl>
    <w:lvl w:ilvl="7" w:tplc="4CDE4B46">
      <w:numFmt w:val="decimal"/>
      <w:lvlText w:val=""/>
      <w:lvlJc w:val="left"/>
    </w:lvl>
    <w:lvl w:ilvl="8" w:tplc="13BA495A">
      <w:numFmt w:val="decimal"/>
      <w:lvlText w:val=""/>
      <w:lvlJc w:val="left"/>
    </w:lvl>
  </w:abstractNum>
  <w:abstractNum w:abstractNumId="13">
    <w:nsid w:val="0000491C"/>
    <w:multiLevelType w:val="hybridMultilevel"/>
    <w:tmpl w:val="C69CCB36"/>
    <w:lvl w:ilvl="0" w:tplc="6456BF46">
      <w:numFmt w:val="decimal"/>
      <w:lvlText w:val="%1."/>
      <w:lvlJc w:val="left"/>
    </w:lvl>
    <w:lvl w:ilvl="1" w:tplc="7EA85012">
      <w:start w:val="1"/>
      <w:numFmt w:val="bullet"/>
      <w:lvlText w:val="В"/>
      <w:lvlJc w:val="left"/>
    </w:lvl>
    <w:lvl w:ilvl="2" w:tplc="48E86AFE">
      <w:numFmt w:val="decimal"/>
      <w:lvlText w:val=""/>
      <w:lvlJc w:val="left"/>
    </w:lvl>
    <w:lvl w:ilvl="3" w:tplc="26A0187A">
      <w:numFmt w:val="decimal"/>
      <w:lvlText w:val=""/>
      <w:lvlJc w:val="left"/>
    </w:lvl>
    <w:lvl w:ilvl="4" w:tplc="5C00C290">
      <w:numFmt w:val="decimal"/>
      <w:lvlText w:val=""/>
      <w:lvlJc w:val="left"/>
    </w:lvl>
    <w:lvl w:ilvl="5" w:tplc="B5308D72">
      <w:numFmt w:val="decimal"/>
      <w:lvlText w:val=""/>
      <w:lvlJc w:val="left"/>
    </w:lvl>
    <w:lvl w:ilvl="6" w:tplc="CF580A26">
      <w:numFmt w:val="decimal"/>
      <w:lvlText w:val=""/>
      <w:lvlJc w:val="left"/>
    </w:lvl>
    <w:lvl w:ilvl="7" w:tplc="B8C6F3BC">
      <w:numFmt w:val="decimal"/>
      <w:lvlText w:val=""/>
      <w:lvlJc w:val="left"/>
    </w:lvl>
    <w:lvl w:ilvl="8" w:tplc="3E84D522">
      <w:numFmt w:val="decimal"/>
      <w:lvlText w:val=""/>
      <w:lvlJc w:val="left"/>
    </w:lvl>
  </w:abstractNum>
  <w:abstractNum w:abstractNumId="14">
    <w:nsid w:val="00004D06"/>
    <w:multiLevelType w:val="hybridMultilevel"/>
    <w:tmpl w:val="16669D30"/>
    <w:lvl w:ilvl="0" w:tplc="E982CE0E">
      <w:start w:val="1"/>
      <w:numFmt w:val="bullet"/>
      <w:lvlText w:val=""/>
      <w:lvlJc w:val="left"/>
    </w:lvl>
    <w:lvl w:ilvl="1" w:tplc="96F49EEE">
      <w:numFmt w:val="decimal"/>
      <w:lvlText w:val=""/>
      <w:lvlJc w:val="left"/>
    </w:lvl>
    <w:lvl w:ilvl="2" w:tplc="9E08128A">
      <w:numFmt w:val="decimal"/>
      <w:lvlText w:val=""/>
      <w:lvlJc w:val="left"/>
    </w:lvl>
    <w:lvl w:ilvl="3" w:tplc="75EA065E">
      <w:numFmt w:val="decimal"/>
      <w:lvlText w:val=""/>
      <w:lvlJc w:val="left"/>
    </w:lvl>
    <w:lvl w:ilvl="4" w:tplc="A5203160">
      <w:numFmt w:val="decimal"/>
      <w:lvlText w:val=""/>
      <w:lvlJc w:val="left"/>
    </w:lvl>
    <w:lvl w:ilvl="5" w:tplc="9B00DBAA">
      <w:numFmt w:val="decimal"/>
      <w:lvlText w:val=""/>
      <w:lvlJc w:val="left"/>
    </w:lvl>
    <w:lvl w:ilvl="6" w:tplc="AEE2AF0E">
      <w:numFmt w:val="decimal"/>
      <w:lvlText w:val=""/>
      <w:lvlJc w:val="left"/>
    </w:lvl>
    <w:lvl w:ilvl="7" w:tplc="3C1EB7F2">
      <w:numFmt w:val="decimal"/>
      <w:lvlText w:val=""/>
      <w:lvlJc w:val="left"/>
    </w:lvl>
    <w:lvl w:ilvl="8" w:tplc="47142DC2">
      <w:numFmt w:val="decimal"/>
      <w:lvlText w:val=""/>
      <w:lvlJc w:val="left"/>
    </w:lvl>
  </w:abstractNum>
  <w:abstractNum w:abstractNumId="15">
    <w:nsid w:val="00004DB7"/>
    <w:multiLevelType w:val="hybridMultilevel"/>
    <w:tmpl w:val="F6E07E8E"/>
    <w:lvl w:ilvl="0" w:tplc="A8BA5A66">
      <w:start w:val="1"/>
      <w:numFmt w:val="bullet"/>
      <w:lvlText w:val=""/>
      <w:lvlJc w:val="left"/>
    </w:lvl>
    <w:lvl w:ilvl="1" w:tplc="66CE5274">
      <w:numFmt w:val="decimal"/>
      <w:lvlText w:val=""/>
      <w:lvlJc w:val="left"/>
    </w:lvl>
    <w:lvl w:ilvl="2" w:tplc="92E275AA">
      <w:numFmt w:val="decimal"/>
      <w:lvlText w:val=""/>
      <w:lvlJc w:val="left"/>
    </w:lvl>
    <w:lvl w:ilvl="3" w:tplc="71F4FA8C">
      <w:numFmt w:val="decimal"/>
      <w:lvlText w:val=""/>
      <w:lvlJc w:val="left"/>
    </w:lvl>
    <w:lvl w:ilvl="4" w:tplc="88F8249A">
      <w:numFmt w:val="decimal"/>
      <w:lvlText w:val=""/>
      <w:lvlJc w:val="left"/>
    </w:lvl>
    <w:lvl w:ilvl="5" w:tplc="740A3D1E">
      <w:numFmt w:val="decimal"/>
      <w:lvlText w:val=""/>
      <w:lvlJc w:val="left"/>
    </w:lvl>
    <w:lvl w:ilvl="6" w:tplc="0A244F16">
      <w:numFmt w:val="decimal"/>
      <w:lvlText w:val=""/>
      <w:lvlJc w:val="left"/>
    </w:lvl>
    <w:lvl w:ilvl="7" w:tplc="7EDADEB4">
      <w:numFmt w:val="decimal"/>
      <w:lvlText w:val=""/>
      <w:lvlJc w:val="left"/>
    </w:lvl>
    <w:lvl w:ilvl="8" w:tplc="51BE4702">
      <w:numFmt w:val="decimal"/>
      <w:lvlText w:val=""/>
      <w:lvlJc w:val="left"/>
    </w:lvl>
  </w:abstractNum>
  <w:abstractNum w:abstractNumId="16">
    <w:nsid w:val="00004DC8"/>
    <w:multiLevelType w:val="hybridMultilevel"/>
    <w:tmpl w:val="61F21678"/>
    <w:lvl w:ilvl="0" w:tplc="5E1E4328">
      <w:start w:val="4"/>
      <w:numFmt w:val="decimal"/>
      <w:lvlText w:val="%1."/>
      <w:lvlJc w:val="left"/>
    </w:lvl>
    <w:lvl w:ilvl="1" w:tplc="DAB043EC">
      <w:numFmt w:val="decimal"/>
      <w:lvlText w:val=""/>
      <w:lvlJc w:val="left"/>
    </w:lvl>
    <w:lvl w:ilvl="2" w:tplc="2C620A6E">
      <w:numFmt w:val="decimal"/>
      <w:lvlText w:val=""/>
      <w:lvlJc w:val="left"/>
    </w:lvl>
    <w:lvl w:ilvl="3" w:tplc="81C83976">
      <w:numFmt w:val="decimal"/>
      <w:lvlText w:val=""/>
      <w:lvlJc w:val="left"/>
    </w:lvl>
    <w:lvl w:ilvl="4" w:tplc="D81C54AC">
      <w:numFmt w:val="decimal"/>
      <w:lvlText w:val=""/>
      <w:lvlJc w:val="left"/>
    </w:lvl>
    <w:lvl w:ilvl="5" w:tplc="C7BE6FC4">
      <w:numFmt w:val="decimal"/>
      <w:lvlText w:val=""/>
      <w:lvlJc w:val="left"/>
    </w:lvl>
    <w:lvl w:ilvl="6" w:tplc="166C6FD6">
      <w:numFmt w:val="decimal"/>
      <w:lvlText w:val=""/>
      <w:lvlJc w:val="left"/>
    </w:lvl>
    <w:lvl w:ilvl="7" w:tplc="C39845C0">
      <w:numFmt w:val="decimal"/>
      <w:lvlText w:val=""/>
      <w:lvlJc w:val="left"/>
    </w:lvl>
    <w:lvl w:ilvl="8" w:tplc="47E46060">
      <w:numFmt w:val="decimal"/>
      <w:lvlText w:val=""/>
      <w:lvlJc w:val="left"/>
    </w:lvl>
  </w:abstractNum>
  <w:abstractNum w:abstractNumId="17">
    <w:nsid w:val="000054DE"/>
    <w:multiLevelType w:val="hybridMultilevel"/>
    <w:tmpl w:val="FCFCE50E"/>
    <w:lvl w:ilvl="0" w:tplc="CBC01F3C">
      <w:start w:val="1"/>
      <w:numFmt w:val="bullet"/>
      <w:lvlText w:val=""/>
      <w:lvlJc w:val="left"/>
    </w:lvl>
    <w:lvl w:ilvl="1" w:tplc="8C3EAE9E">
      <w:numFmt w:val="decimal"/>
      <w:lvlText w:val=""/>
      <w:lvlJc w:val="left"/>
    </w:lvl>
    <w:lvl w:ilvl="2" w:tplc="7768615E">
      <w:numFmt w:val="decimal"/>
      <w:lvlText w:val=""/>
      <w:lvlJc w:val="left"/>
    </w:lvl>
    <w:lvl w:ilvl="3" w:tplc="C1E892EE">
      <w:numFmt w:val="decimal"/>
      <w:lvlText w:val=""/>
      <w:lvlJc w:val="left"/>
    </w:lvl>
    <w:lvl w:ilvl="4" w:tplc="4D900FD0">
      <w:numFmt w:val="decimal"/>
      <w:lvlText w:val=""/>
      <w:lvlJc w:val="left"/>
    </w:lvl>
    <w:lvl w:ilvl="5" w:tplc="E482D1E6">
      <w:numFmt w:val="decimal"/>
      <w:lvlText w:val=""/>
      <w:lvlJc w:val="left"/>
    </w:lvl>
    <w:lvl w:ilvl="6" w:tplc="09A68C36">
      <w:numFmt w:val="decimal"/>
      <w:lvlText w:val=""/>
      <w:lvlJc w:val="left"/>
    </w:lvl>
    <w:lvl w:ilvl="7" w:tplc="670CBF32">
      <w:numFmt w:val="decimal"/>
      <w:lvlText w:val=""/>
      <w:lvlJc w:val="left"/>
    </w:lvl>
    <w:lvl w:ilvl="8" w:tplc="60FCFD6E">
      <w:numFmt w:val="decimal"/>
      <w:lvlText w:val=""/>
      <w:lvlJc w:val="left"/>
    </w:lvl>
  </w:abstractNum>
  <w:abstractNum w:abstractNumId="18">
    <w:nsid w:val="00005D03"/>
    <w:multiLevelType w:val="hybridMultilevel"/>
    <w:tmpl w:val="B9D256E4"/>
    <w:lvl w:ilvl="0" w:tplc="F3780656">
      <w:start w:val="2"/>
      <w:numFmt w:val="decimal"/>
      <w:lvlText w:val="%1."/>
      <w:lvlJc w:val="left"/>
    </w:lvl>
    <w:lvl w:ilvl="1" w:tplc="5ED6AA6A">
      <w:numFmt w:val="decimal"/>
      <w:lvlText w:val=""/>
      <w:lvlJc w:val="left"/>
    </w:lvl>
    <w:lvl w:ilvl="2" w:tplc="0EF42A1C">
      <w:numFmt w:val="decimal"/>
      <w:lvlText w:val=""/>
      <w:lvlJc w:val="left"/>
    </w:lvl>
    <w:lvl w:ilvl="3" w:tplc="D6AC0DA0">
      <w:numFmt w:val="decimal"/>
      <w:lvlText w:val=""/>
      <w:lvlJc w:val="left"/>
    </w:lvl>
    <w:lvl w:ilvl="4" w:tplc="12886128">
      <w:numFmt w:val="decimal"/>
      <w:lvlText w:val=""/>
      <w:lvlJc w:val="left"/>
    </w:lvl>
    <w:lvl w:ilvl="5" w:tplc="C58ABB8A">
      <w:numFmt w:val="decimal"/>
      <w:lvlText w:val=""/>
      <w:lvlJc w:val="left"/>
    </w:lvl>
    <w:lvl w:ilvl="6" w:tplc="13CCD9AC">
      <w:numFmt w:val="decimal"/>
      <w:lvlText w:val=""/>
      <w:lvlJc w:val="left"/>
    </w:lvl>
    <w:lvl w:ilvl="7" w:tplc="5A503BAA">
      <w:numFmt w:val="decimal"/>
      <w:lvlText w:val=""/>
      <w:lvlJc w:val="left"/>
    </w:lvl>
    <w:lvl w:ilvl="8" w:tplc="470026AC">
      <w:numFmt w:val="decimal"/>
      <w:lvlText w:val=""/>
      <w:lvlJc w:val="left"/>
    </w:lvl>
  </w:abstractNum>
  <w:abstractNum w:abstractNumId="19">
    <w:nsid w:val="00006443"/>
    <w:multiLevelType w:val="hybridMultilevel"/>
    <w:tmpl w:val="DF7E93B4"/>
    <w:lvl w:ilvl="0" w:tplc="00AE77CE">
      <w:start w:val="1"/>
      <w:numFmt w:val="bullet"/>
      <w:lvlText w:val=""/>
      <w:lvlJc w:val="left"/>
    </w:lvl>
    <w:lvl w:ilvl="1" w:tplc="B6A09D38">
      <w:numFmt w:val="decimal"/>
      <w:lvlText w:val=""/>
      <w:lvlJc w:val="left"/>
    </w:lvl>
    <w:lvl w:ilvl="2" w:tplc="D60AFEA8">
      <w:numFmt w:val="decimal"/>
      <w:lvlText w:val=""/>
      <w:lvlJc w:val="left"/>
    </w:lvl>
    <w:lvl w:ilvl="3" w:tplc="3E1C4D46">
      <w:numFmt w:val="decimal"/>
      <w:lvlText w:val=""/>
      <w:lvlJc w:val="left"/>
    </w:lvl>
    <w:lvl w:ilvl="4" w:tplc="F70AFD66">
      <w:numFmt w:val="decimal"/>
      <w:lvlText w:val=""/>
      <w:lvlJc w:val="left"/>
    </w:lvl>
    <w:lvl w:ilvl="5" w:tplc="C884249E">
      <w:numFmt w:val="decimal"/>
      <w:lvlText w:val=""/>
      <w:lvlJc w:val="left"/>
    </w:lvl>
    <w:lvl w:ilvl="6" w:tplc="24C020CA">
      <w:numFmt w:val="decimal"/>
      <w:lvlText w:val=""/>
      <w:lvlJc w:val="left"/>
    </w:lvl>
    <w:lvl w:ilvl="7" w:tplc="4CBA0202">
      <w:numFmt w:val="decimal"/>
      <w:lvlText w:val=""/>
      <w:lvlJc w:val="left"/>
    </w:lvl>
    <w:lvl w:ilvl="8" w:tplc="882C703E">
      <w:numFmt w:val="decimal"/>
      <w:lvlText w:val=""/>
      <w:lvlJc w:val="left"/>
    </w:lvl>
  </w:abstractNum>
  <w:abstractNum w:abstractNumId="20">
    <w:nsid w:val="000066BB"/>
    <w:multiLevelType w:val="hybridMultilevel"/>
    <w:tmpl w:val="64D8429E"/>
    <w:lvl w:ilvl="0" w:tplc="0680DED0">
      <w:start w:val="9"/>
      <w:numFmt w:val="decimal"/>
      <w:lvlText w:val="%1"/>
      <w:lvlJc w:val="left"/>
    </w:lvl>
    <w:lvl w:ilvl="1" w:tplc="5DF84CA4">
      <w:numFmt w:val="decimal"/>
      <w:lvlText w:val=""/>
      <w:lvlJc w:val="left"/>
    </w:lvl>
    <w:lvl w:ilvl="2" w:tplc="A5BCCCB0">
      <w:numFmt w:val="decimal"/>
      <w:lvlText w:val=""/>
      <w:lvlJc w:val="left"/>
    </w:lvl>
    <w:lvl w:ilvl="3" w:tplc="17986B94">
      <w:numFmt w:val="decimal"/>
      <w:lvlText w:val=""/>
      <w:lvlJc w:val="left"/>
    </w:lvl>
    <w:lvl w:ilvl="4" w:tplc="703E6B34">
      <w:numFmt w:val="decimal"/>
      <w:lvlText w:val=""/>
      <w:lvlJc w:val="left"/>
    </w:lvl>
    <w:lvl w:ilvl="5" w:tplc="338E3BF0">
      <w:numFmt w:val="decimal"/>
      <w:lvlText w:val=""/>
      <w:lvlJc w:val="left"/>
    </w:lvl>
    <w:lvl w:ilvl="6" w:tplc="AF64210C">
      <w:numFmt w:val="decimal"/>
      <w:lvlText w:val=""/>
      <w:lvlJc w:val="left"/>
    </w:lvl>
    <w:lvl w:ilvl="7" w:tplc="1BB8A998">
      <w:numFmt w:val="decimal"/>
      <w:lvlText w:val=""/>
      <w:lvlJc w:val="left"/>
    </w:lvl>
    <w:lvl w:ilvl="8" w:tplc="A8925960">
      <w:numFmt w:val="decimal"/>
      <w:lvlText w:val=""/>
      <w:lvlJc w:val="left"/>
    </w:lvl>
  </w:abstractNum>
  <w:abstractNum w:abstractNumId="21">
    <w:nsid w:val="0000701F"/>
    <w:multiLevelType w:val="hybridMultilevel"/>
    <w:tmpl w:val="B25A9B1E"/>
    <w:lvl w:ilvl="0" w:tplc="7F0C8B80">
      <w:start w:val="1"/>
      <w:numFmt w:val="decimal"/>
      <w:lvlText w:val="%1."/>
      <w:lvlJc w:val="left"/>
    </w:lvl>
    <w:lvl w:ilvl="1" w:tplc="44BC4C52">
      <w:numFmt w:val="decimal"/>
      <w:lvlText w:val=""/>
      <w:lvlJc w:val="left"/>
    </w:lvl>
    <w:lvl w:ilvl="2" w:tplc="79DEB706">
      <w:numFmt w:val="decimal"/>
      <w:lvlText w:val=""/>
      <w:lvlJc w:val="left"/>
    </w:lvl>
    <w:lvl w:ilvl="3" w:tplc="DB4E019E">
      <w:numFmt w:val="decimal"/>
      <w:lvlText w:val=""/>
      <w:lvlJc w:val="left"/>
    </w:lvl>
    <w:lvl w:ilvl="4" w:tplc="812E613A">
      <w:numFmt w:val="decimal"/>
      <w:lvlText w:val=""/>
      <w:lvlJc w:val="left"/>
    </w:lvl>
    <w:lvl w:ilvl="5" w:tplc="6F103B1A">
      <w:numFmt w:val="decimal"/>
      <w:lvlText w:val=""/>
      <w:lvlJc w:val="left"/>
    </w:lvl>
    <w:lvl w:ilvl="6" w:tplc="A7EA4258">
      <w:numFmt w:val="decimal"/>
      <w:lvlText w:val=""/>
      <w:lvlJc w:val="left"/>
    </w:lvl>
    <w:lvl w:ilvl="7" w:tplc="8006CFD6">
      <w:numFmt w:val="decimal"/>
      <w:lvlText w:val=""/>
      <w:lvlJc w:val="left"/>
    </w:lvl>
    <w:lvl w:ilvl="8" w:tplc="EE76DAFC">
      <w:numFmt w:val="decimal"/>
      <w:lvlText w:val=""/>
      <w:lvlJc w:val="left"/>
    </w:lvl>
  </w:abstractNum>
  <w:abstractNum w:abstractNumId="22">
    <w:nsid w:val="0000767D"/>
    <w:multiLevelType w:val="hybridMultilevel"/>
    <w:tmpl w:val="965A8F1C"/>
    <w:lvl w:ilvl="0" w:tplc="BA82B6C8">
      <w:start w:val="5"/>
      <w:numFmt w:val="decimal"/>
      <w:lvlText w:val="%1."/>
      <w:lvlJc w:val="left"/>
    </w:lvl>
    <w:lvl w:ilvl="1" w:tplc="9A10E372">
      <w:numFmt w:val="decimal"/>
      <w:lvlText w:val=""/>
      <w:lvlJc w:val="left"/>
    </w:lvl>
    <w:lvl w:ilvl="2" w:tplc="3C8050FA">
      <w:numFmt w:val="decimal"/>
      <w:lvlText w:val=""/>
      <w:lvlJc w:val="left"/>
    </w:lvl>
    <w:lvl w:ilvl="3" w:tplc="E88AA784">
      <w:numFmt w:val="decimal"/>
      <w:lvlText w:val=""/>
      <w:lvlJc w:val="left"/>
    </w:lvl>
    <w:lvl w:ilvl="4" w:tplc="E14241EA">
      <w:numFmt w:val="decimal"/>
      <w:lvlText w:val=""/>
      <w:lvlJc w:val="left"/>
    </w:lvl>
    <w:lvl w:ilvl="5" w:tplc="3C4480F4">
      <w:numFmt w:val="decimal"/>
      <w:lvlText w:val=""/>
      <w:lvlJc w:val="left"/>
    </w:lvl>
    <w:lvl w:ilvl="6" w:tplc="A49C9D76">
      <w:numFmt w:val="decimal"/>
      <w:lvlText w:val=""/>
      <w:lvlJc w:val="left"/>
    </w:lvl>
    <w:lvl w:ilvl="7" w:tplc="5D248100">
      <w:numFmt w:val="decimal"/>
      <w:lvlText w:val=""/>
      <w:lvlJc w:val="left"/>
    </w:lvl>
    <w:lvl w:ilvl="8" w:tplc="63BCB78A">
      <w:numFmt w:val="decimal"/>
      <w:lvlText w:val=""/>
      <w:lvlJc w:val="left"/>
    </w:lvl>
  </w:abstractNum>
  <w:abstractNum w:abstractNumId="23">
    <w:nsid w:val="00007A5A"/>
    <w:multiLevelType w:val="hybridMultilevel"/>
    <w:tmpl w:val="DC206CD2"/>
    <w:lvl w:ilvl="0" w:tplc="4BC4F55A">
      <w:start w:val="4"/>
      <w:numFmt w:val="decimal"/>
      <w:lvlText w:val="%1."/>
      <w:lvlJc w:val="left"/>
    </w:lvl>
    <w:lvl w:ilvl="1" w:tplc="0568BEC6">
      <w:numFmt w:val="decimal"/>
      <w:lvlText w:val=""/>
      <w:lvlJc w:val="left"/>
    </w:lvl>
    <w:lvl w:ilvl="2" w:tplc="29843176">
      <w:numFmt w:val="decimal"/>
      <w:lvlText w:val=""/>
      <w:lvlJc w:val="left"/>
    </w:lvl>
    <w:lvl w:ilvl="3" w:tplc="D9F2AEDE">
      <w:numFmt w:val="decimal"/>
      <w:lvlText w:val=""/>
      <w:lvlJc w:val="left"/>
    </w:lvl>
    <w:lvl w:ilvl="4" w:tplc="139A5984">
      <w:numFmt w:val="decimal"/>
      <w:lvlText w:val=""/>
      <w:lvlJc w:val="left"/>
    </w:lvl>
    <w:lvl w:ilvl="5" w:tplc="ADDC56C2">
      <w:numFmt w:val="decimal"/>
      <w:lvlText w:val=""/>
      <w:lvlJc w:val="left"/>
    </w:lvl>
    <w:lvl w:ilvl="6" w:tplc="C5E802AE">
      <w:numFmt w:val="decimal"/>
      <w:lvlText w:val=""/>
      <w:lvlJc w:val="left"/>
    </w:lvl>
    <w:lvl w:ilvl="7" w:tplc="042C56CC">
      <w:numFmt w:val="decimal"/>
      <w:lvlText w:val=""/>
      <w:lvlJc w:val="left"/>
    </w:lvl>
    <w:lvl w:ilvl="8" w:tplc="55CCD972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8"/>
  </w:num>
  <w:num w:numId="10">
    <w:abstractNumId w:val="6"/>
  </w:num>
  <w:num w:numId="11">
    <w:abstractNumId w:val="1"/>
  </w:num>
  <w:num w:numId="12">
    <w:abstractNumId w:val="16"/>
  </w:num>
  <w:num w:numId="13">
    <w:abstractNumId w:val="19"/>
  </w:num>
  <w:num w:numId="14">
    <w:abstractNumId w:val="20"/>
  </w:num>
  <w:num w:numId="15">
    <w:abstractNumId w:val="10"/>
  </w:num>
  <w:num w:numId="16">
    <w:abstractNumId w:val="5"/>
  </w:num>
  <w:num w:numId="17">
    <w:abstractNumId w:val="21"/>
  </w:num>
  <w:num w:numId="18">
    <w:abstractNumId w:val="18"/>
  </w:num>
  <w:num w:numId="19">
    <w:abstractNumId w:val="23"/>
  </w:num>
  <w:num w:numId="20">
    <w:abstractNumId w:val="22"/>
  </w:num>
  <w:num w:numId="21">
    <w:abstractNumId w:val="12"/>
  </w:num>
  <w:num w:numId="22">
    <w:abstractNumId w:val="2"/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A11B22"/>
    <w:rsid w:val="00013B6E"/>
    <w:rsid w:val="00036FA9"/>
    <w:rsid w:val="00055FB8"/>
    <w:rsid w:val="00076334"/>
    <w:rsid w:val="000A23F9"/>
    <w:rsid w:val="000D289E"/>
    <w:rsid w:val="00142C90"/>
    <w:rsid w:val="00145935"/>
    <w:rsid w:val="001466A7"/>
    <w:rsid w:val="0014760A"/>
    <w:rsid w:val="001802C3"/>
    <w:rsid w:val="00353EEA"/>
    <w:rsid w:val="00496E57"/>
    <w:rsid w:val="004B3966"/>
    <w:rsid w:val="00506A47"/>
    <w:rsid w:val="005F3467"/>
    <w:rsid w:val="00615C78"/>
    <w:rsid w:val="00630B8D"/>
    <w:rsid w:val="006461EC"/>
    <w:rsid w:val="00651B6C"/>
    <w:rsid w:val="006D3DAE"/>
    <w:rsid w:val="006F1D4D"/>
    <w:rsid w:val="007025AB"/>
    <w:rsid w:val="007E216F"/>
    <w:rsid w:val="007E2436"/>
    <w:rsid w:val="00855C6E"/>
    <w:rsid w:val="00886492"/>
    <w:rsid w:val="008B7E19"/>
    <w:rsid w:val="008F061B"/>
    <w:rsid w:val="00907FBF"/>
    <w:rsid w:val="009D1BBA"/>
    <w:rsid w:val="00A11B22"/>
    <w:rsid w:val="00AA0FA1"/>
    <w:rsid w:val="00AB7557"/>
    <w:rsid w:val="00B30616"/>
    <w:rsid w:val="00BB6B24"/>
    <w:rsid w:val="00CC3FC5"/>
    <w:rsid w:val="00CD3117"/>
    <w:rsid w:val="00D642E0"/>
    <w:rsid w:val="00D668C8"/>
    <w:rsid w:val="00DC18EB"/>
    <w:rsid w:val="00EB3477"/>
    <w:rsid w:val="00F76085"/>
    <w:rsid w:val="00FA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basedOn w:val="a"/>
    <w:rsid w:val="00D668C8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45935"/>
    <w:pPr>
      <w:ind w:left="720"/>
      <w:contextualSpacing/>
    </w:pPr>
  </w:style>
  <w:style w:type="table" w:styleId="a5">
    <w:name w:val="Table Grid"/>
    <w:basedOn w:val="a1"/>
    <w:uiPriority w:val="59"/>
    <w:rsid w:val="00146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5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Обычный1"/>
    <w:basedOn w:val="a"/>
    <w:rsid w:val="00D668C8"/>
    <w:pPr>
      <w:widowControl w:val="0"/>
      <w:spacing w:after="200" w:line="276" w:lineRule="auto"/>
    </w:pPr>
    <w:rPr>
      <w:rFonts w:ascii="Calibri" w:eastAsia="Calibri" w:hAnsi="Calibri" w:cs="Arial"/>
      <w:noProof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45935"/>
    <w:pPr>
      <w:ind w:left="720"/>
      <w:contextualSpacing/>
    </w:pPr>
  </w:style>
  <w:style w:type="table" w:styleId="a5">
    <w:name w:val="Table Grid"/>
    <w:basedOn w:val="a1"/>
    <w:uiPriority w:val="59"/>
    <w:rsid w:val="00146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C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29903-AC27-4277-BD94-10D578197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3720</Words>
  <Characters>21209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cp:lastPrinted>2022-03-02T13:16:00Z</cp:lastPrinted>
  <dcterms:created xsi:type="dcterms:W3CDTF">2022-06-12T08:50:00Z</dcterms:created>
  <dcterms:modified xsi:type="dcterms:W3CDTF">2022-06-12T08:50:00Z</dcterms:modified>
</cp:coreProperties>
</file>