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46" w:rsidRDefault="00425146" w:rsidP="00425146">
      <w:pPr>
        <w:pStyle w:val="40"/>
        <w:shd w:val="clear" w:color="auto" w:fill="auto"/>
        <w:spacing w:before="0"/>
        <w:ind w:left="740"/>
        <w:rPr>
          <w:sz w:val="26"/>
          <w:szCs w:val="26"/>
        </w:rPr>
      </w:pPr>
      <w:r>
        <w:rPr>
          <w:sz w:val="26"/>
          <w:szCs w:val="26"/>
        </w:rPr>
        <w:t>Дорожная карта</w:t>
      </w:r>
    </w:p>
    <w:p w:rsidR="00425146" w:rsidRDefault="00425146" w:rsidP="00425146">
      <w:pPr>
        <w:pStyle w:val="40"/>
        <w:shd w:val="clear" w:color="auto" w:fill="auto"/>
        <w:spacing w:before="0"/>
        <w:ind w:left="740"/>
        <w:rPr>
          <w:sz w:val="26"/>
          <w:szCs w:val="26"/>
        </w:rPr>
      </w:pPr>
    </w:p>
    <w:p w:rsidR="00425146" w:rsidRPr="00CF659F" w:rsidRDefault="00425146" w:rsidP="00425146">
      <w:pPr>
        <w:pStyle w:val="a3"/>
        <w:rPr>
          <w:b/>
          <w:sz w:val="26"/>
          <w:szCs w:val="26"/>
        </w:rPr>
      </w:pPr>
      <w:r w:rsidRPr="00CF659F">
        <w:rPr>
          <w:b/>
          <w:sz w:val="26"/>
          <w:szCs w:val="26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Pr="00CF659F">
        <w:rPr>
          <w:b/>
          <w:sz w:val="26"/>
          <w:szCs w:val="26"/>
        </w:rPr>
        <w:t>Ирафском</w:t>
      </w:r>
      <w:proofErr w:type="spellEnd"/>
      <w:r w:rsidRPr="00CF659F">
        <w:rPr>
          <w:b/>
          <w:sz w:val="26"/>
          <w:szCs w:val="26"/>
        </w:rPr>
        <w:t xml:space="preserve"> районе в 20</w:t>
      </w:r>
      <w:r>
        <w:rPr>
          <w:b/>
          <w:sz w:val="26"/>
          <w:szCs w:val="26"/>
        </w:rPr>
        <w:t>20</w:t>
      </w: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page" w:tblpX="1096" w:tblpY="186"/>
        <w:tblW w:w="2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719"/>
        <w:gridCol w:w="392"/>
        <w:gridCol w:w="1170"/>
        <w:gridCol w:w="851"/>
        <w:gridCol w:w="389"/>
        <w:gridCol w:w="3296"/>
        <w:gridCol w:w="2544"/>
        <w:gridCol w:w="2544"/>
        <w:gridCol w:w="2979"/>
        <w:gridCol w:w="2979"/>
      </w:tblGrid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5A1E82">
              <w:rPr>
                <w:rFonts w:ascii="Times New Roman" w:hAnsi="Times New Roman" w:cs="Times New Roman"/>
                <w:b/>
                <w:spacing w:val="-1"/>
                <w:lang w:eastAsia="en-US"/>
              </w:rPr>
              <w:t xml:space="preserve">№ </w:t>
            </w:r>
            <w:proofErr w:type="spellStart"/>
            <w:proofErr w:type="gramStart"/>
            <w:r w:rsidRPr="005A1E82">
              <w:rPr>
                <w:rFonts w:ascii="Times New Roman" w:hAnsi="Times New Roman" w:cs="Times New Roman"/>
                <w:b/>
                <w:spacing w:val="-1"/>
                <w:lang w:eastAsia="en-US"/>
              </w:rPr>
              <w:t>п</w:t>
            </w:r>
            <w:proofErr w:type="spellEnd"/>
            <w:proofErr w:type="gramEnd"/>
            <w:r w:rsidRPr="005A1E82">
              <w:rPr>
                <w:rFonts w:ascii="Times New Roman" w:hAnsi="Times New Roman" w:cs="Times New Roman"/>
                <w:b/>
                <w:spacing w:val="-1"/>
                <w:lang w:eastAsia="en-US"/>
              </w:rPr>
              <w:t>/</w:t>
            </w:r>
            <w:proofErr w:type="spellStart"/>
            <w:r w:rsidRPr="005A1E82">
              <w:rPr>
                <w:rFonts w:ascii="Times New Roman" w:hAnsi="Times New Roman" w:cs="Times New Roman"/>
                <w:b/>
                <w:spacing w:val="-1"/>
                <w:lang w:eastAsia="en-US"/>
              </w:rPr>
              <w:t>п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b/>
                <w:spacing w:val="-1"/>
                <w:lang w:eastAsia="en-US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b/>
                <w:spacing w:val="-1"/>
                <w:lang w:eastAsia="en-US"/>
              </w:rPr>
              <w:t>Сроки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b/>
                <w:spacing w:val="-1"/>
                <w:lang w:eastAsia="en-US"/>
              </w:rPr>
              <w:t>Ответственные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1.</w:t>
            </w:r>
            <w:r w:rsidRPr="003A50D9">
              <w:rPr>
                <w:rFonts w:ascii="Times New Roman" w:hAnsi="Times New Roman" w:cs="Times New Roman"/>
                <w:b/>
                <w:bCs/>
              </w:rPr>
              <w:t xml:space="preserve"> Анализ проведения ГИА-9 и ГИА-11 в 2019году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5A1E82">
              <w:rPr>
                <w:rStyle w:val="11"/>
                <w:sz w:val="24"/>
                <w:szCs w:val="24"/>
              </w:rPr>
              <w:t>1.1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Проведение статистического анализа по итогам проведения государственной итоговой аттестации по программам основного общего и среднего общего образования в </w:t>
            </w:r>
            <w:proofErr w:type="spellStart"/>
            <w:r w:rsidRPr="003A50D9">
              <w:rPr>
                <w:rFonts w:ascii="Times New Roman" w:hAnsi="Times New Roman" w:cs="Times New Roman"/>
                <w:bCs/>
              </w:rPr>
              <w:t>Ирафском</w:t>
            </w:r>
            <w:proofErr w:type="spellEnd"/>
            <w:r w:rsidRPr="003A50D9">
              <w:rPr>
                <w:rFonts w:ascii="Times New Roman" w:hAnsi="Times New Roman" w:cs="Times New Roman"/>
                <w:bCs/>
              </w:rPr>
              <w:t xml:space="preserve"> районе в 2019 году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Август 2019 г.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Республиканский центр оценки качества образования,  Управление образования</w:t>
            </w:r>
            <w:r w:rsidR="003A50D9">
              <w:rPr>
                <w:rFonts w:ascii="Times New Roman" w:hAnsi="Times New Roman" w:cs="Times New Roman"/>
              </w:rPr>
              <w:t>.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5A1E82">
              <w:rPr>
                <w:rStyle w:val="11"/>
                <w:sz w:val="24"/>
                <w:szCs w:val="24"/>
              </w:rPr>
              <w:t>1.2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Подготовка аналитических материалов по итогам ГИА-9 и ГИА-11 в 2019 году в </w:t>
            </w:r>
            <w:proofErr w:type="spellStart"/>
            <w:r w:rsidRPr="003A50D9">
              <w:rPr>
                <w:rFonts w:ascii="Times New Roman" w:hAnsi="Times New Roman" w:cs="Times New Roman"/>
                <w:bCs/>
              </w:rPr>
              <w:t>Ирафском</w:t>
            </w:r>
            <w:proofErr w:type="spellEnd"/>
            <w:r w:rsidRPr="003A50D9">
              <w:rPr>
                <w:rFonts w:ascii="Times New Roman" w:hAnsi="Times New Roman" w:cs="Times New Roman"/>
                <w:bCs/>
              </w:rPr>
              <w:t xml:space="preserve"> районе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До 30 августа 2019 г.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5A1E82">
              <w:rPr>
                <w:rStyle w:val="11"/>
                <w:sz w:val="24"/>
                <w:szCs w:val="24"/>
              </w:rPr>
              <w:t>1.3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Представление итогов проведения ГИА-9 и ГИА-11 с анализом проблем и постановкой задач на районном  совещании, посвященном итогам ГИА в 2020 году</w:t>
            </w:r>
            <w:r w:rsidRPr="003A50D9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Сентябрь 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5A1E82" w:rsidTr="00C17180">
        <w:trPr>
          <w:gridAfter w:val="4"/>
          <w:wAfter w:w="11046" w:type="dxa"/>
          <w:trHeight w:val="1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5A1E82">
              <w:rPr>
                <w:sz w:val="24"/>
                <w:szCs w:val="24"/>
              </w:rPr>
              <w:t>1.4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Анализ результатов ГИА-2019 и методические рекомендации по повышению уровня решаемости отдельных заданий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0D9">
              <w:rPr>
                <w:rFonts w:ascii="Times New Roman" w:hAnsi="Times New Roman" w:cs="Times New Roman"/>
              </w:rPr>
              <w:t>Сентбрь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Информационно-методический отдел Управления образования  с использованием методических рекомендаций  при подготовке к ГИА в 2019-2020учебном году</w:t>
            </w:r>
          </w:p>
        </w:tc>
      </w:tr>
      <w:tr w:rsidR="00425146" w:rsidRPr="005A1E82" w:rsidTr="00C17180">
        <w:trPr>
          <w:trHeight w:val="179"/>
        </w:trPr>
        <w:tc>
          <w:tcPr>
            <w:tcW w:w="1303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46" w:rsidRPr="003A50D9" w:rsidRDefault="00425146" w:rsidP="00C17180">
            <w:pPr>
              <w:pStyle w:val="2"/>
              <w:shd w:val="clear" w:color="auto" w:fill="auto"/>
              <w:spacing w:line="230" w:lineRule="exact"/>
              <w:jc w:val="center"/>
              <w:rPr>
                <w:b/>
                <w:sz w:val="24"/>
                <w:szCs w:val="24"/>
              </w:rPr>
            </w:pPr>
          </w:p>
          <w:p w:rsidR="00425146" w:rsidRPr="003A50D9" w:rsidRDefault="00425146" w:rsidP="00C17180">
            <w:pPr>
              <w:pStyle w:val="2"/>
              <w:shd w:val="clear" w:color="auto" w:fill="auto"/>
              <w:spacing w:line="230" w:lineRule="exact"/>
              <w:jc w:val="center"/>
              <w:rPr>
                <w:b/>
                <w:sz w:val="24"/>
                <w:szCs w:val="24"/>
              </w:rPr>
            </w:pPr>
          </w:p>
          <w:p w:rsidR="00425146" w:rsidRPr="003A50D9" w:rsidRDefault="00425146" w:rsidP="00C17180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A50D9">
              <w:rPr>
                <w:b/>
                <w:sz w:val="24"/>
                <w:szCs w:val="24"/>
              </w:rPr>
              <w:t xml:space="preserve">                  2. Меры по повышению качества преподавания учебных предметов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1049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A1E82"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425146" w:rsidRPr="005A1E82" w:rsidTr="00C17180">
        <w:trPr>
          <w:gridAfter w:val="4"/>
          <w:wAfter w:w="11046" w:type="dxa"/>
          <w:trHeight w:val="16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146" w:rsidRPr="005A1E82" w:rsidRDefault="00425146" w:rsidP="00C171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Проведение мониторинговых исследований, тренировочных тестирований обучающихся 9-х и 11 классов по общеобразовательным предметам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январь-февраль 2020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совместно с Министерством образования и науки </w:t>
            </w:r>
            <w:proofErr w:type="spellStart"/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РСО-Алания</w:t>
            </w:r>
            <w:proofErr w:type="spellEnd"/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и РЦОКО  </w:t>
            </w:r>
            <w:r w:rsidR="003A50D9">
              <w:t xml:space="preserve"> о</w:t>
            </w:r>
            <w:r w:rsidR="003A50D9" w:rsidRPr="003A50D9">
              <w:rPr>
                <w:sz w:val="24"/>
                <w:szCs w:val="24"/>
              </w:rPr>
              <w:t>б</w:t>
            </w:r>
            <w:r w:rsidR="003A50D9">
              <w:t>щеоб</w:t>
            </w:r>
            <w:r w:rsidR="003A50D9" w:rsidRPr="003A50D9">
              <w:rPr>
                <w:sz w:val="24"/>
                <w:szCs w:val="24"/>
              </w:rPr>
              <w:t xml:space="preserve">разовательные учреждения  </w:t>
            </w:r>
          </w:p>
        </w:tc>
      </w:tr>
      <w:tr w:rsidR="00425146" w:rsidRPr="005A1E82" w:rsidTr="00C17180">
        <w:trPr>
          <w:gridAfter w:val="4"/>
          <w:wAfter w:w="11046" w:type="dxa"/>
          <w:trHeight w:val="1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146" w:rsidRPr="005A1E82" w:rsidRDefault="00425146" w:rsidP="00C171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>Анализ результатов мониторинговых исследований тренировочных тестирований по предметам и составление адресных методических рекомендаций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>В течение двух недель после проведения мониторинга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>Информационно-методический отдел Управления образования  по рекомендациям СОРИПКРО и РЦОКО</w:t>
            </w:r>
          </w:p>
        </w:tc>
      </w:tr>
      <w:tr w:rsidR="00425146" w:rsidRPr="005A1E82" w:rsidTr="00C17180">
        <w:trPr>
          <w:gridAfter w:val="4"/>
          <w:wAfter w:w="11046" w:type="dxa"/>
          <w:trHeight w:val="1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5146" w:rsidRPr="005A1E82" w:rsidRDefault="00425146" w:rsidP="00C171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Содержательный анализ результатов ЕГЭ – 2020 г. по предметам и составление адресных методический рекомендаций по повышению уровня решаемости отдельных заданий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август 2020 г.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Информационно-методический отдел Управления образования  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2.3</w:t>
            </w:r>
            <w:r w:rsidRPr="005A1E8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Участие в  едином дне </w:t>
            </w:r>
            <w:proofErr w:type="spellStart"/>
            <w:r w:rsidRPr="003A50D9">
              <w:rPr>
                <w:rFonts w:ascii="Times New Roman" w:hAnsi="Times New Roman" w:cs="Times New Roman"/>
              </w:rPr>
              <w:t>онлайн-консультаций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«ЕГЭ на 100 баллов» серии адресных </w:t>
            </w:r>
            <w:proofErr w:type="spellStart"/>
            <w:r w:rsidRPr="003A50D9">
              <w:rPr>
                <w:rFonts w:ascii="Times New Roman" w:hAnsi="Times New Roman" w:cs="Times New Roman"/>
              </w:rPr>
              <w:t>веб-семинаров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для учащихся и учителей по подготовке к ГИА-9 и ГИА-11 по русскому языку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январь – апрель 2020 г. по методическим дням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3A50D9">
              <w:t xml:space="preserve"> о</w:t>
            </w:r>
            <w:r w:rsidR="003A50D9" w:rsidRPr="003A50D9">
              <w:rPr>
                <w:sz w:val="24"/>
                <w:szCs w:val="24"/>
              </w:rPr>
              <w:t>б</w:t>
            </w:r>
            <w:r w:rsidR="003A50D9">
              <w:t>щеоб</w:t>
            </w:r>
            <w:r w:rsidR="003A50D9" w:rsidRPr="003A50D9">
              <w:rPr>
                <w:sz w:val="24"/>
                <w:szCs w:val="24"/>
              </w:rPr>
              <w:t xml:space="preserve">разовательные учреждения  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Анализ результатов мониторинговых исследований, тренировочных тестирований по предметам и составление адресных методических рекомендаций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 течение двух недель после проведения тестирований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after="60"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СОРИПКРО</w:t>
            </w:r>
          </w:p>
          <w:p w:rsidR="00425146" w:rsidRPr="003A50D9" w:rsidRDefault="00425146" w:rsidP="00C17180">
            <w:pPr>
              <w:pStyle w:val="1"/>
              <w:shd w:val="clear" w:color="auto" w:fill="auto"/>
              <w:spacing w:before="60" w:line="276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РЦОКО</w:t>
            </w:r>
          </w:p>
          <w:p w:rsidR="00425146" w:rsidRPr="003A50D9" w:rsidRDefault="00425146" w:rsidP="00C17180">
            <w:pPr>
              <w:pStyle w:val="1"/>
              <w:shd w:val="clear" w:color="auto" w:fill="auto"/>
              <w:spacing w:before="60"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425146" w:rsidRPr="005A1E82" w:rsidTr="00C17180">
        <w:trPr>
          <w:gridAfter w:val="4"/>
          <w:wAfter w:w="1104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C1718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Участие в  постоянно-действующих семинарах  по предметам «</w:t>
            </w:r>
            <w:r w:rsidRPr="003A50D9">
              <w:rPr>
                <w:rFonts w:ascii="Times New Roman" w:hAnsi="Times New Roman" w:cs="Times New Roman"/>
                <w:bCs/>
              </w:rPr>
              <w:t>ГИА-9, ГИА-11</w:t>
            </w:r>
            <w:r w:rsidRPr="003A50D9">
              <w:rPr>
                <w:rFonts w:ascii="Times New Roman" w:hAnsi="Times New Roman" w:cs="Times New Roman"/>
              </w:rPr>
              <w:t>: методика подготовки»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октябрь 2019 г.</w:t>
            </w:r>
          </w:p>
          <w:p w:rsidR="00425146" w:rsidRPr="003A50D9" w:rsidRDefault="00425146" w:rsidP="00C17180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-май 2020 г. </w:t>
            </w:r>
          </w:p>
          <w:p w:rsidR="00425146" w:rsidRPr="003A50D9" w:rsidRDefault="00425146" w:rsidP="00C17180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СОРИПКРО, </w:t>
            </w:r>
            <w:r w:rsidR="003A50D9">
              <w:rPr>
                <w:rFonts w:ascii="Times New Roman" w:hAnsi="Times New Roman" w:cs="Times New Roman"/>
              </w:rPr>
              <w:t xml:space="preserve"> о</w:t>
            </w:r>
            <w:r w:rsidR="003A50D9" w:rsidRPr="003A50D9">
              <w:rPr>
                <w:rFonts w:ascii="Times New Roman" w:hAnsi="Times New Roman" w:cs="Times New Roman"/>
              </w:rPr>
              <w:t>б</w:t>
            </w:r>
            <w:r w:rsidR="003A50D9">
              <w:rPr>
                <w:rFonts w:ascii="Times New Roman" w:hAnsi="Times New Roman" w:cs="Times New Roman"/>
              </w:rPr>
              <w:t>щеоб</w:t>
            </w:r>
            <w:r w:rsidR="003A50D9" w:rsidRPr="003A50D9">
              <w:rPr>
                <w:rFonts w:ascii="Times New Roman" w:hAnsi="Times New Roman" w:cs="Times New Roman"/>
              </w:rPr>
              <w:t xml:space="preserve">разовательные учреждения  </w:t>
            </w:r>
          </w:p>
        </w:tc>
      </w:tr>
    </w:tbl>
    <w:p w:rsidR="00425146" w:rsidRPr="005A1E82" w:rsidRDefault="00425146" w:rsidP="00425146">
      <w:pPr>
        <w:tabs>
          <w:tab w:val="left" w:pos="9752"/>
        </w:tabs>
        <w:jc w:val="both"/>
        <w:rPr>
          <w:rFonts w:ascii="Times New Roman" w:hAnsi="Times New Roman" w:cs="Times New Roman"/>
        </w:rPr>
      </w:pPr>
      <w:r w:rsidRPr="005A1E82">
        <w:rPr>
          <w:rFonts w:ascii="Times New Roman" w:hAnsi="Times New Roman" w:cs="Times New Roman"/>
        </w:rPr>
        <w:tab/>
      </w:r>
      <w:r w:rsidRPr="005A1E82">
        <w:rPr>
          <w:rFonts w:ascii="Times New Roman" w:hAnsi="Times New Roman" w:cs="Times New Roman"/>
        </w:rPr>
        <w:tab/>
      </w:r>
    </w:p>
    <w:p w:rsidR="00425146" w:rsidRPr="006D1D00" w:rsidRDefault="00425146" w:rsidP="00425146">
      <w:pPr>
        <w:rPr>
          <w:rStyle w:val="11"/>
          <w:rFonts w:eastAsia="Courier New"/>
          <w:b/>
          <w:bCs/>
          <w:sz w:val="26"/>
          <w:szCs w:val="26"/>
        </w:rPr>
      </w:pPr>
      <w:r w:rsidRPr="006D1D00">
        <w:rPr>
          <w:rStyle w:val="11"/>
          <w:rFonts w:eastAsia="Courier New"/>
          <w:b/>
          <w:bCs/>
          <w:sz w:val="26"/>
          <w:szCs w:val="26"/>
        </w:rPr>
        <w:t xml:space="preserve">                             </w:t>
      </w:r>
      <w:r w:rsidRPr="006D1D00">
        <w:rPr>
          <w:rFonts w:ascii="Times New Roman" w:hAnsi="Times New Roman" w:cs="Times New Roman"/>
          <w:b/>
          <w:spacing w:val="-1"/>
          <w:sz w:val="26"/>
          <w:szCs w:val="26"/>
        </w:rPr>
        <w:t>3. Нормативно - правовое обеспечение ГИА-9 и ГИА- 11</w:t>
      </w:r>
    </w:p>
    <w:tbl>
      <w:tblPr>
        <w:tblW w:w="10490" w:type="dxa"/>
        <w:tblInd w:w="-601" w:type="dxa"/>
        <w:tblLayout w:type="fixed"/>
        <w:tblLook w:val="04A0"/>
      </w:tblPr>
      <w:tblGrid>
        <w:gridCol w:w="708"/>
        <w:gridCol w:w="4112"/>
        <w:gridCol w:w="2410"/>
        <w:gridCol w:w="3260"/>
      </w:tblGrid>
      <w:tr w:rsidR="00425146" w:rsidRPr="005A1E82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6D1D00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6D1D0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6D1D00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D00">
              <w:rPr>
                <w:rFonts w:ascii="Times New Roman" w:hAnsi="Times New Roman" w:cs="Times New Roman"/>
                <w:bCs/>
              </w:rPr>
              <w:t>Подготовка нормативных правовых актов по организации и проведению ГИА-9  и  ГИА-11 в 20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6D1D00">
              <w:rPr>
                <w:rFonts w:ascii="Times New Roman" w:hAnsi="Times New Roman" w:cs="Times New Roman"/>
                <w:bCs/>
              </w:rPr>
              <w:t xml:space="preserve"> году в </w:t>
            </w:r>
            <w:proofErr w:type="spellStart"/>
            <w:r w:rsidRPr="006D1D00">
              <w:rPr>
                <w:rFonts w:ascii="Times New Roman" w:hAnsi="Times New Roman" w:cs="Times New Roman"/>
                <w:bCs/>
              </w:rPr>
              <w:t>Ирафском</w:t>
            </w:r>
            <w:proofErr w:type="spellEnd"/>
            <w:r w:rsidRPr="006D1D00">
              <w:rPr>
                <w:rFonts w:ascii="Times New Roman" w:hAnsi="Times New Roman" w:cs="Times New Roman"/>
                <w:bCs/>
              </w:rPr>
              <w:t xml:space="preserve">  районе:</w:t>
            </w:r>
            <w:r w:rsidRPr="006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6D1D00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146" w:rsidRPr="006D1D00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425146" w:rsidRPr="005A1E82" w:rsidTr="003A50D9">
        <w:trPr>
          <w:trHeight w:val="1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3.1</w:t>
            </w:r>
          </w:p>
          <w:p w:rsidR="00425146" w:rsidRPr="006D1D00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B7368" w:rsidRDefault="00425146" w:rsidP="004328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7368">
              <w:rPr>
                <w:rFonts w:ascii="Times New Roman" w:hAnsi="Times New Roman" w:cs="Times New Roman"/>
                <w:bCs/>
              </w:rPr>
              <w:t xml:space="preserve">О проведении тренировочного мероприятия по организации и проведению итогового собеседования по русскому языку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B7368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B7368">
              <w:rPr>
                <w:rFonts w:ascii="Times New Roman" w:hAnsi="Times New Roman" w:cs="Times New Roman"/>
              </w:rPr>
              <w:t>ноябрь 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6D1D00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D00">
              <w:rPr>
                <w:rFonts w:ascii="Times New Roman" w:hAnsi="Times New Roman" w:cs="Times New Roman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</w:rPr>
              <w:t xml:space="preserve"> совместно  с </w:t>
            </w:r>
            <w:r w:rsidRPr="006D1D00">
              <w:rPr>
                <w:rFonts w:ascii="Times New Roman" w:hAnsi="Times New Roman" w:cs="Times New Roman"/>
              </w:rPr>
              <w:t>Министерство</w:t>
            </w:r>
            <w:r>
              <w:rPr>
                <w:rFonts w:ascii="Times New Roman" w:hAnsi="Times New Roman" w:cs="Times New Roman"/>
              </w:rPr>
              <w:t>м</w:t>
            </w:r>
            <w:r w:rsidRPr="006D1D00">
              <w:rPr>
                <w:rFonts w:ascii="Times New Roman" w:hAnsi="Times New Roman" w:cs="Times New Roman"/>
              </w:rPr>
              <w:t xml:space="preserve"> образования и науки Республики Северная Осетия-Алания</w:t>
            </w:r>
            <w:r w:rsidRPr="006D1D00">
              <w:rPr>
                <w:rStyle w:val="11"/>
                <w:rFonts w:eastAsia="Courier New"/>
              </w:rPr>
              <w:t xml:space="preserve">, </w:t>
            </w:r>
          </w:p>
        </w:tc>
      </w:tr>
      <w:tr w:rsidR="00425146" w:rsidRPr="003A50D9" w:rsidTr="003A50D9">
        <w:trPr>
          <w:trHeight w:val="1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Об организации и проведении итогового сочинения (изложения) как условие допуска к ГИА в </w:t>
            </w:r>
            <w:proofErr w:type="spellStart"/>
            <w:r w:rsidRPr="003A50D9">
              <w:rPr>
                <w:rFonts w:ascii="Times New Roman" w:hAnsi="Times New Roman" w:cs="Times New Roman"/>
              </w:rPr>
              <w:t>Ирафском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районе в 2020 году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до 20 ноября 2019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rPr>
          <w:trHeight w:val="1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 проведении тренировочного тестирования для обучающихся 9-х классов общеобразовательных учреждений </w:t>
            </w:r>
            <w:proofErr w:type="spellStart"/>
            <w:r w:rsidRPr="003A50D9">
              <w:rPr>
                <w:rFonts w:ascii="Times New Roman" w:hAnsi="Times New Roman" w:cs="Times New Roman"/>
              </w:rPr>
              <w:t>Ирафског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декабрь 2019 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Об организации и проведении итогового сочинения (изложения) как условие допуска к ГИА в </w:t>
            </w:r>
            <w:proofErr w:type="spellStart"/>
            <w:r w:rsidRPr="003A50D9">
              <w:rPr>
                <w:rFonts w:ascii="Times New Roman" w:hAnsi="Times New Roman" w:cs="Times New Roman"/>
              </w:rPr>
              <w:t>РСО-Алания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в 2020 году (дополнительный срок)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В соответствии с приказом Министерства просвещения Российской 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 проведении итогового </w:t>
            </w:r>
            <w:r w:rsidRPr="003A50D9">
              <w:rPr>
                <w:rFonts w:ascii="Times New Roman" w:hAnsi="Times New Roman" w:cs="Times New Roman"/>
              </w:rPr>
              <w:lastRenderedPageBreak/>
              <w:t>собеседования по русскому языку как условие допуска к ГИА-9 – основной срок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lastRenderedPageBreak/>
              <w:t>до 10 февраля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lastRenderedPageBreak/>
              <w:t>3.6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 </w:t>
            </w:r>
            <w:r w:rsidRPr="003A50D9">
              <w:rPr>
                <w:rFonts w:ascii="Times New Roman" w:hAnsi="Times New Roman" w:cs="Times New Roman"/>
              </w:rPr>
              <w:t xml:space="preserve"> О сроках, местах и порядке ознакомления участников ГИА – 11  с результатами ГИА по каждому общеобразовательному предмету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до 10 февраля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 </w:t>
            </w:r>
            <w:r w:rsidRPr="003A50D9">
              <w:rPr>
                <w:rFonts w:ascii="Times New Roman" w:hAnsi="Times New Roman" w:cs="Times New Roman"/>
              </w:rPr>
              <w:t xml:space="preserve"> О сроках, местах и порядке ознакомления участников ГИА – 9  с результатами ГИА по каждому общеобразовательному предмету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до 10 февраля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 сроках, местах и порядке подачи и рассмотрения апелляций участников ГИА-9, ГИА-11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до 10 февраля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25146" w:rsidRPr="003A50D9" w:rsidTr="003A50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 персональной ответственности лиц, привлекаемых к проведению ГИА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февраль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3A50D9">
            <w:pPr>
              <w:pStyle w:val="1"/>
              <w:shd w:val="clear" w:color="auto" w:fill="auto"/>
              <w:spacing w:line="226" w:lineRule="exact"/>
              <w:jc w:val="both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425146" w:rsidRPr="003A50D9" w:rsidTr="003A50D9">
        <w:trPr>
          <w:trHeight w:val="10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w:r w:rsidRPr="003A50D9">
              <w:rPr>
                <w:rFonts w:ascii="Times New Roman" w:eastAsiaTheme="minorEastAsia" w:hAnsi="Times New Roman" w:cs="Times New Roman"/>
              </w:rPr>
              <w:t>3.10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 xml:space="preserve">О проведении итогового собеседования по русскому языку как условие допуска к ГИА - 9 – дополнительный срок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март 2020г.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2"/>
              <w:shd w:val="clear" w:color="auto" w:fill="auto"/>
              <w:spacing w:line="230" w:lineRule="exact"/>
              <w:jc w:val="center"/>
              <w:rPr>
                <w:rStyle w:val="11"/>
                <w:rFonts w:eastAsiaTheme="minorEastAsia"/>
                <w:sz w:val="24"/>
                <w:szCs w:val="24"/>
              </w:rPr>
            </w:pPr>
          </w:p>
          <w:p w:rsidR="00425146" w:rsidRPr="003A50D9" w:rsidRDefault="00425146" w:rsidP="003A50D9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425146" w:rsidRPr="003A50D9" w:rsidTr="003A50D9">
        <w:trPr>
          <w:trHeight w:val="10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Об организации и проведении ГИА в 2020 году по образовательным программам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апрель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146" w:rsidRPr="003A50D9" w:rsidRDefault="00425146" w:rsidP="004328DE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Управление образования </w:t>
            </w:r>
          </w:p>
          <w:p w:rsidR="00425146" w:rsidRPr="003A50D9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</w:p>
        </w:tc>
      </w:tr>
      <w:tr w:rsidR="00425146" w:rsidRPr="003A50D9" w:rsidTr="003A50D9">
        <w:trPr>
          <w:trHeight w:val="10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3.12</w:t>
            </w:r>
          </w:p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Об организации и проведении ГИА в 2020 году по образовательным программам основного  общего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апрель 2020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146" w:rsidRPr="003A50D9" w:rsidRDefault="00425146" w:rsidP="004328DE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Управление образования с Министерством образования и науки </w:t>
            </w:r>
            <w:proofErr w:type="spellStart"/>
            <w:r w:rsidRPr="003A50D9">
              <w:rPr>
                <w:sz w:val="24"/>
                <w:szCs w:val="24"/>
              </w:rPr>
              <w:t>РСО-Алания</w:t>
            </w:r>
            <w:proofErr w:type="spellEnd"/>
          </w:p>
          <w:p w:rsidR="00425146" w:rsidRPr="003A50D9" w:rsidRDefault="00425146" w:rsidP="004328DE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  <w:p w:rsidR="00425146" w:rsidRPr="003A50D9" w:rsidRDefault="00425146" w:rsidP="004328DE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425146" w:rsidRPr="003A50D9" w:rsidTr="003A50D9">
        <w:trPr>
          <w:trHeight w:val="13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Об организации и проведении итогового сочинения (изложения) как условие допуска к ГИА в Республики Северная Осетия-Алания в 2020 году (дополнительный срок)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до  20 апреля 2020 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425146" w:rsidRPr="003A50D9" w:rsidTr="003A50D9">
        <w:trPr>
          <w:trHeight w:val="10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3.14</w:t>
            </w:r>
          </w:p>
          <w:p w:rsidR="00425146" w:rsidRPr="003A50D9" w:rsidRDefault="00425146" w:rsidP="004328D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 проведении итогового собеседования по русскому языку как условие допуска к ГИА в Республики Северная Осетия-Алания в 2020 году (дополнительный срок)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146" w:rsidRPr="003A50D9" w:rsidRDefault="00425146" w:rsidP="004328DE">
            <w:pPr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       апрель 2020 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146" w:rsidRPr="003A50D9" w:rsidRDefault="00425146" w:rsidP="004328DE">
            <w:pPr>
              <w:pStyle w:val="1"/>
              <w:shd w:val="clear" w:color="auto" w:fill="auto"/>
              <w:spacing w:line="226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Управление образования Общеобразовательные учреждения</w:t>
            </w:r>
          </w:p>
        </w:tc>
      </w:tr>
    </w:tbl>
    <w:p w:rsidR="00425146" w:rsidRPr="003A50D9" w:rsidRDefault="00425146" w:rsidP="00425146">
      <w:pPr>
        <w:pStyle w:val="a8"/>
        <w:shd w:val="clear" w:color="auto" w:fill="auto"/>
        <w:spacing w:line="230" w:lineRule="exact"/>
        <w:rPr>
          <w:sz w:val="24"/>
          <w:szCs w:val="24"/>
        </w:rPr>
      </w:pPr>
      <w:r w:rsidRPr="003A50D9">
        <w:rPr>
          <w:sz w:val="24"/>
          <w:szCs w:val="24"/>
        </w:rPr>
        <w:t xml:space="preserve">                                4.  Финансовое обеспечение  ГИА-9,  ГИА-11</w:t>
      </w:r>
    </w:p>
    <w:tbl>
      <w:tblPr>
        <w:tblpPr w:leftFromText="180" w:rightFromText="180" w:bottomFromText="200" w:vertAnchor="text" w:horzAnchor="page" w:tblpX="1096" w:tblpY="186"/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160"/>
        <w:gridCol w:w="250"/>
        <w:gridCol w:w="3302"/>
      </w:tblGrid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2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3A50D9">
              <w:rPr>
                <w:rStyle w:val="11"/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</w:rPr>
              <w:t>Определение объемов финансирования  для организации и проведения ГИА-9 и ГИА-11 в 2020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февраль 2020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6"/>
                <w:lang w:eastAsia="en-US"/>
              </w:rPr>
              <w:t>Координаторы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6"/>
                <w:lang w:eastAsia="en-US"/>
              </w:rPr>
              <w:t xml:space="preserve"> ЕГЭ муниципального</w:t>
            </w:r>
          </w:p>
          <w:p w:rsidR="00425146" w:rsidRPr="003A50D9" w:rsidRDefault="00425146" w:rsidP="00C171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6"/>
                <w:lang w:eastAsia="en-US"/>
              </w:rPr>
              <w:t>уровня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lang w:eastAsia="en-US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Финансовое обеспечение работ по  организации и проведению  ЕГЭ и ОГЭ из средств муниципального бюджета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январь - июнь 2020г.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50D9">
              <w:rPr>
                <w:rFonts w:ascii="Times New Roman" w:hAnsi="Times New Roman" w:cs="Times New Roman"/>
                <w:lang w:eastAsia="en-US"/>
              </w:rPr>
              <w:t>АМС района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lang w:eastAsia="en-US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2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3A50D9">
              <w:rPr>
                <w:rStyle w:val="11"/>
                <w:sz w:val="24"/>
                <w:szCs w:val="24"/>
              </w:rPr>
              <w:t xml:space="preserve">Организация доставки ответственных за проведение  ЕГЭ и </w:t>
            </w:r>
            <w:r w:rsidRPr="003A50D9">
              <w:rPr>
                <w:rStyle w:val="11"/>
                <w:sz w:val="24"/>
                <w:szCs w:val="24"/>
              </w:rPr>
              <w:lastRenderedPageBreak/>
              <w:t>ОГЭ в ППЭ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3A50D9">
              <w:rPr>
                <w:rStyle w:val="11"/>
                <w:sz w:val="24"/>
                <w:szCs w:val="24"/>
              </w:rPr>
              <w:lastRenderedPageBreak/>
              <w:t>Май-Июнь 2020г.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2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3A50D9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50D9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50D9">
              <w:rPr>
                <w:rFonts w:ascii="Times New Roman" w:hAnsi="Times New Roman" w:cs="Times New Roman"/>
                <w:b/>
              </w:rPr>
              <w:t xml:space="preserve">                                     5. Обучение лиц, привлекаемых к проведению ГИА-9 и ГИА-11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Участие в  обучении лиц, привлекаемых к проведению ГИА-9 и ГИА-11: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членов ГЭК;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руководителей ППЭ;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организаторов ППЭ;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технических специалистов ППЭ;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общественных наблюдателей;</w:t>
            </w:r>
          </w:p>
          <w:p w:rsidR="00425146" w:rsidRPr="003A50D9" w:rsidRDefault="00425146" w:rsidP="00C17180">
            <w:pPr>
              <w:spacing w:line="276" w:lineRule="auto"/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медицинских работников ППЭ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в течение года 2019-2020 учебного  года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Министерство образования и науки Республики Северная Осетия-Алания;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РЦОКО;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СОРИПКРО; 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Style w:val="10"/>
                <w:rFonts w:ascii="Times New Roman" w:hAnsi="Times New Roman" w:cs="Times New Roman"/>
                <w:color w:val="auto"/>
              </w:rPr>
              <w:t>Участие в региональном обучающем семинаре  для членов ГЭК и технических специалистов ППЭ «Т</w:t>
            </w:r>
            <w:r w:rsidRPr="003A50D9">
              <w:rPr>
                <w:rFonts w:ascii="Times New Roman" w:hAnsi="Times New Roman" w:cs="Times New Roman"/>
              </w:rPr>
              <w:t>ехнология перевода бланков ответов участников ЕГЭ в электронный вид в ППЭ</w:t>
            </w:r>
            <w:r w:rsidRPr="003A50D9">
              <w:rPr>
                <w:rStyle w:val="10"/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Style w:val="10"/>
                <w:rFonts w:ascii="Times New Roman" w:hAnsi="Times New Roman" w:cs="Times New Roman"/>
                <w:color w:val="auto"/>
              </w:rPr>
              <w:t>Региональный обучающий семинар  для членов ГЭК и технических специалистов ППЭ «Т</w:t>
            </w:r>
            <w:r w:rsidRPr="003A50D9">
              <w:rPr>
                <w:rFonts w:ascii="Times New Roman" w:hAnsi="Times New Roman" w:cs="Times New Roman"/>
              </w:rPr>
              <w:t>ехнология перевода бланков ответов участников ЕГЭ в электронный вид в ППЭ</w:t>
            </w:r>
            <w:r w:rsidRPr="003A50D9">
              <w:rPr>
                <w:rStyle w:val="a9"/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Министерство образования и науки Республики Северная Осетия-Алания;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РЦОКО;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СОРИПКРО</w:t>
            </w:r>
          </w:p>
        </w:tc>
      </w:tr>
      <w:tr w:rsidR="00425146" w:rsidRPr="003A50D9" w:rsidTr="00C17180"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50D9">
              <w:rPr>
                <w:rFonts w:ascii="Times New Roman" w:hAnsi="Times New Roman" w:cs="Times New Roman"/>
                <w:b/>
              </w:rPr>
              <w:t xml:space="preserve">                                      6. Организационное </w:t>
            </w:r>
            <w:r w:rsidRPr="003A50D9">
              <w:rPr>
                <w:rStyle w:val="TimesNewRoman9pt"/>
                <w:rFonts w:eastAsia="Lucida Sans Unicode"/>
                <w:sz w:val="24"/>
                <w:szCs w:val="24"/>
              </w:rPr>
              <w:t>- технологическое</w:t>
            </w:r>
            <w:r w:rsidRPr="003A50D9">
              <w:rPr>
                <w:rFonts w:ascii="Times New Roman" w:hAnsi="Times New Roman" w:cs="Times New Roman"/>
                <w:b/>
              </w:rPr>
              <w:t xml:space="preserve"> сопровождение ГИА-9 и ГИА-11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Сбор предварительной информации о планируемом количестве участников ГИА в 2020году: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по программам среднего общего образования из числа: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выпускников ОО текущего учебного года;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выпускников прошлых лет;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лиц с ограниченными возможностями здоровья, инвалидов и детей-инвалидов;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по программам основного общего образования из числа: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выпускников ОО текущего учебного года;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лиц, не прошедших ГИА в 2019 году;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ноябрь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2019 г.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образования, </w:t>
            </w:r>
            <w:r w:rsidR="003A50D9">
              <w:rPr>
                <w:rFonts w:ascii="Times New Roman" w:hAnsi="Times New Roman" w:cs="Times New Roman"/>
              </w:rPr>
              <w:t xml:space="preserve"> о</w:t>
            </w:r>
            <w:r w:rsidR="003A50D9" w:rsidRPr="003A50D9">
              <w:rPr>
                <w:rFonts w:ascii="Times New Roman" w:hAnsi="Times New Roman" w:cs="Times New Roman"/>
              </w:rPr>
              <w:t>б</w:t>
            </w:r>
            <w:r w:rsidR="003A50D9">
              <w:rPr>
                <w:rFonts w:ascii="Times New Roman" w:hAnsi="Times New Roman" w:cs="Times New Roman"/>
              </w:rPr>
              <w:t>щеоб</w:t>
            </w:r>
            <w:r w:rsidR="003A50D9" w:rsidRPr="003A50D9">
              <w:rPr>
                <w:rFonts w:ascii="Times New Roman" w:hAnsi="Times New Roman" w:cs="Times New Roman"/>
              </w:rPr>
              <w:t xml:space="preserve">разовательные учреждения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left"/>
              <w:rPr>
                <w:rFonts w:eastAsia="Lucida Sans Unicode"/>
                <w:color w:val="000000"/>
                <w:spacing w:val="-10"/>
                <w:sz w:val="24"/>
                <w:szCs w:val="24"/>
                <w:shd w:val="clear" w:color="auto" w:fill="FFFFFF"/>
              </w:rPr>
            </w:pPr>
            <w:proofErr w:type="gramStart"/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(списочных составов лиц, привлекаемых к проведению ГИА по программам основного общего образования и </w:t>
            </w: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общего образования, внесение данных в РИС ГИА г: в соответствии с Правилами, утвержденными постановлением Правительства РФ от 31.08.2013 № 755 в досрочный, основной, дополнительные периоды ГИА согласно расписанию ГИА:</w:t>
            </w:r>
            <w:proofErr w:type="gramEnd"/>
          </w:p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ind w:left="400"/>
              <w:jc w:val="left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организаторов' ППЭ; </w:t>
            </w:r>
          </w:p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ind w:left="400"/>
              <w:jc w:val="left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технических специалистов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before="1020" w:after="300" w:line="170" w:lineRule="exact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декабрь 2019 г.</w:t>
            </w:r>
          </w:p>
          <w:p w:rsidR="00425146" w:rsidRPr="003A50D9" w:rsidRDefault="00425146" w:rsidP="00C17180">
            <w:pPr>
              <w:pStyle w:val="1"/>
              <w:shd w:val="clear" w:color="auto" w:fill="auto"/>
              <w:spacing w:before="300" w:line="226" w:lineRule="exact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февраль 2020 г. март 2020 г.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</w:p>
          <w:p w:rsidR="00425146" w:rsidRPr="003A50D9" w:rsidRDefault="003A50D9" w:rsidP="00C17180">
            <w:pPr>
              <w:spacing w:line="276" w:lineRule="auto"/>
              <w:rPr>
                <w:rFonts w:ascii="Times New Roman" w:hAnsi="Times New Roman" w:cs="Times New Roman"/>
                <w:strike/>
              </w:rPr>
            </w:pPr>
            <w:r w:rsidRPr="003A50D9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3A5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3A50D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</w:t>
            </w:r>
            <w:r w:rsidRPr="003A50D9">
              <w:rPr>
                <w:rFonts w:ascii="Times New Roman" w:hAnsi="Times New Roman" w:cs="Times New Roman"/>
              </w:rPr>
              <w:t xml:space="preserve">разовательные учреждения </w:t>
            </w:r>
            <w:r w:rsidR="00425146" w:rsidRPr="003A50D9">
              <w:rPr>
                <w:rFonts w:ascii="Times New Roman" w:hAnsi="Times New Roman" w:cs="Times New Roman"/>
              </w:rPr>
              <w:t xml:space="preserve"> 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lastRenderedPageBreak/>
              <w:t>6.3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t>Организация и проведение итогового сочинения, в том числе в дополнительные сроки: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</w:rPr>
              <w:t>формирование базы данных участников итогового сочинения (изложения);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 w:rsidRPr="003A50D9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из числа учителей русского языка общеобразовательных организаций республики;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проведение совещаний с координаторами по подготовке к проведению итогового сочинения (изложения);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подготовка муниципальных нормативных документов, регламентирующих проведение итогового сочинения (изложения);</w:t>
            </w:r>
          </w:p>
          <w:p w:rsidR="00425146" w:rsidRPr="003A50D9" w:rsidRDefault="00425146" w:rsidP="00C17180">
            <w:pPr>
              <w:ind w:firstLine="319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совещание по итогам проведения итогового сочинения (изложения)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декабрь 2019 –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май 2020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A50D9">
              <w:rPr>
                <w:rFonts w:ascii="Times New Roman" w:hAnsi="Times New Roman" w:cs="Times New Roman"/>
              </w:rPr>
              <w:t>г</w:t>
            </w:r>
            <w:proofErr w:type="gramEnd"/>
            <w:r w:rsidRPr="003A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Управление образования</w:t>
            </w:r>
            <w:r w:rsidR="003A50D9">
              <w:rPr>
                <w:rFonts w:ascii="Times New Roman" w:hAnsi="Times New Roman" w:cs="Times New Roman"/>
              </w:rPr>
              <w:t>,  о</w:t>
            </w:r>
            <w:r w:rsidRPr="003A50D9">
              <w:rPr>
                <w:rFonts w:ascii="Times New Roman" w:hAnsi="Times New Roman" w:cs="Times New Roman"/>
              </w:rPr>
              <w:t>б</w:t>
            </w:r>
            <w:r w:rsidR="003A50D9">
              <w:rPr>
                <w:rFonts w:ascii="Times New Roman" w:hAnsi="Times New Roman" w:cs="Times New Roman"/>
              </w:rPr>
              <w:t>щеоб</w:t>
            </w:r>
            <w:r w:rsidRPr="003A50D9">
              <w:rPr>
                <w:rFonts w:ascii="Times New Roman" w:hAnsi="Times New Roman" w:cs="Times New Roman"/>
              </w:rPr>
              <w:t xml:space="preserve">разовательные учреждения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Планирование работы  РУО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-консультирование ответственных за сбор данных от ОУ по организационно-технологическим вопросам подготовки базы данных образовательных учреждений: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ГИА-9;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ГИА-11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-сбор сведений об участниках ГИА, формирование ЕРБД: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ГИА-9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ГИА-11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-сбор сведений об участниках с указанием выбранных предметов для сдачи ГИА, сведений о форме ГИА: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ГИА-9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ГИА-11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-сбор сведений об участниках </w:t>
            </w:r>
            <w:r w:rsidRPr="003A50D9">
              <w:rPr>
                <w:rFonts w:ascii="Times New Roman" w:hAnsi="Times New Roman" w:cs="Times New Roman"/>
              </w:rPr>
              <w:lastRenderedPageBreak/>
              <w:t xml:space="preserve">итогового сочинения (изложения) и внесение информации в РИС; 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-внесение в РИС сведений о работниках ППЭ;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ноябрь 2019 г.;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январь 2020 г.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ноябрь 2019 г.;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февраль 2020г.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март 2020 г.;</w:t>
            </w: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февраль 2020 г.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lastRenderedPageBreak/>
              <w:t xml:space="preserve">Ноябрь 2019 г. 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март – февраль  2020г. 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lastRenderedPageBreak/>
              <w:t>6.5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Март, Апрель, Май, Июнь 2020 г.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Обеспечение межведомственного взаимодействия </w:t>
            </w:r>
            <w:r w:rsidRPr="003A50D9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c</w:t>
            </w: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 районными  органами исполнительной власти и  службами, задействованными; в проведении ЕГЭ </w:t>
            </w:r>
            <w:proofErr w:type="gramStart"/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</w:t>
            </w:r>
            <w:proofErr w:type="gramEnd"/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2019 году:</w:t>
            </w:r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внутренних дел; </w:t>
            </w:r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здравоохранения;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связи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.В  течение 2019-20</w:t>
            </w:r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 учебного года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Cs/>
                <w:spacing w:val="-7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ind w:firstLine="300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Участие в апробации технологий проведения ГИА (согласно рекомендациям федерального уровня)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апробаций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Участие в тренировочном мероприятии по применению актуальных технологий для проведения ЕГЭ с участием обучающихся 11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A50D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Февраль-март, май 2020 г.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="003A50D9">
              <w:rPr>
                <w:rFonts w:ascii="Times New Roman" w:hAnsi="Times New Roman" w:cs="Times New Roman"/>
              </w:rPr>
              <w:t xml:space="preserve"> о</w:t>
            </w:r>
            <w:r w:rsidR="003A50D9" w:rsidRPr="003A50D9">
              <w:rPr>
                <w:rFonts w:ascii="Times New Roman" w:hAnsi="Times New Roman" w:cs="Times New Roman"/>
              </w:rPr>
              <w:t>б</w:t>
            </w:r>
            <w:r w:rsidR="003A50D9">
              <w:rPr>
                <w:rFonts w:ascii="Times New Roman" w:hAnsi="Times New Roman" w:cs="Times New Roman"/>
              </w:rPr>
              <w:t>щеоб</w:t>
            </w:r>
            <w:r w:rsidR="003A50D9" w:rsidRPr="003A50D9">
              <w:rPr>
                <w:rFonts w:ascii="Times New Roman" w:hAnsi="Times New Roman" w:cs="Times New Roman"/>
              </w:rPr>
              <w:t xml:space="preserve">разовательные учреждения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6.9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Рассылка </w:t>
            </w:r>
            <w:proofErr w:type="spellStart"/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медиа-плана</w:t>
            </w:r>
            <w:proofErr w:type="spellEnd"/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по </w:t>
            </w:r>
            <w:proofErr w:type="gramStart"/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информационному</w:t>
            </w:r>
            <w:proofErr w:type="gramEnd"/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сопровождению ГИА (прилагается)</w:t>
            </w:r>
          </w:p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jc w:val="both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1"/>
              <w:shd w:val="clear" w:color="auto" w:fill="auto"/>
              <w:spacing w:line="276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3A50D9">
              <w:rPr>
                <w:rFonts w:eastAsiaTheme="minorHAnsi"/>
                <w:sz w:val="24"/>
                <w:szCs w:val="24"/>
              </w:rPr>
              <w:t>сентябрь 2019 г.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АМС </w:t>
            </w:r>
            <w:proofErr w:type="spellStart"/>
            <w:r w:rsidRPr="003A50D9">
              <w:rPr>
                <w:rFonts w:ascii="Times New Roman" w:hAnsi="Times New Roman" w:cs="Times New Roman"/>
              </w:rPr>
              <w:t>Ирафского</w:t>
            </w:r>
            <w:proofErr w:type="spellEnd"/>
            <w:r w:rsidRPr="003A50D9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25146" w:rsidRPr="003A50D9" w:rsidTr="00C17180"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A50D9">
              <w:rPr>
                <w:rFonts w:ascii="Times New Roman" w:hAnsi="Times New Roman" w:cs="Times New Roman"/>
                <w:b/>
              </w:rPr>
              <w:t xml:space="preserve">                      7. Мероприятия по информационному сопровождению ГИА-9 и ГИА-11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Организация работы по информированию о процедурах проведения ГИА-9 по программам основного общего образования и ГИА-11 по образовательным программам  среднего общего образования  всех участников экзаменов, их родителей (законных представителей):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3A50D9">
              <w:rPr>
                <w:rFonts w:ascii="Times New Roman" w:hAnsi="Times New Roman" w:cs="Times New Roman"/>
                <w:bCs/>
                <w:spacing w:val="-7"/>
              </w:rPr>
              <w:t>Октябрь2019 г.</w:t>
            </w:r>
            <w:r w:rsidRPr="003A50D9">
              <w:rPr>
                <w:rFonts w:ascii="Times New Roman" w:hAnsi="Times New Roman" w:cs="Times New Roman"/>
                <w:bCs/>
                <w:spacing w:val="-6"/>
              </w:rPr>
              <w:t xml:space="preserve"> – июнь 2020 г. (по отдельному графику)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  <w:bCs/>
                <w:spacing w:val="-7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Ведение страниц на официальных сайтах Управления образования, образовательных организаций по информированию родителей (законных представителей), участников ГИА, общественности, </w:t>
            </w:r>
            <w:r w:rsidRPr="003A50D9">
              <w:rPr>
                <w:rFonts w:ascii="Times New Roman" w:hAnsi="Times New Roman" w:cs="Times New Roman"/>
              </w:rPr>
              <w:lastRenderedPageBreak/>
              <w:t>специалистов, привлекаемых к организации и проведению ГИА в ППЭ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50D9">
              <w:rPr>
                <w:rFonts w:ascii="Times New Roman" w:hAnsi="Times New Roman" w:cs="Times New Roman"/>
                <w:bCs/>
              </w:rPr>
              <w:lastRenderedPageBreak/>
              <w:t xml:space="preserve">сентябрь 2019-май 2020 года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-организация и проведение выездных разъяснительных бесед с участниками ГИА-9 и ГИА-11, педагогической и родительской общественностью во всех ОУ  (по специальному графику)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Октябрь 2019 г.,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>Май 2020 г.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 с </w:t>
            </w: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Министерством образования и науки</w:t>
            </w:r>
          </w:p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Республики Северная Осетия-Алания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- взаимодействие со СМИ с целью информирования общественности о мероприятиях, проводимых в рамках  ГИА-9 и ГИА-11  в 2020 году: </w:t>
            </w:r>
          </w:p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по подготовке к государственной итоговой аттестации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50D9">
              <w:rPr>
                <w:rFonts w:ascii="Times New Roman" w:hAnsi="Times New Roman" w:cs="Times New Roman"/>
                <w:spacing w:val="-8"/>
              </w:rPr>
              <w:t>по специальному графику (</w:t>
            </w:r>
            <w:proofErr w:type="spellStart"/>
            <w:r w:rsidRPr="003A50D9">
              <w:rPr>
                <w:rFonts w:ascii="Times New Roman" w:hAnsi="Times New Roman" w:cs="Times New Roman"/>
                <w:spacing w:val="-8"/>
              </w:rPr>
              <w:t>медиаплан</w:t>
            </w:r>
            <w:proofErr w:type="spellEnd"/>
            <w:r w:rsidRPr="003A50D9">
              <w:rPr>
                <w:rFonts w:ascii="Times New Roman" w:hAnsi="Times New Roman" w:cs="Times New Roman"/>
                <w:spacing w:val="-8"/>
              </w:rPr>
              <w:t xml:space="preserve"> прилагается)</w:t>
            </w:r>
          </w:p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 оформление информационных стендов в ОУ по процедуре проведения ГИА-9 и ГИА-11 в 2020 году, размещения соответствующей информации на сайтах ОУ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3A50D9">
              <w:rPr>
                <w:rFonts w:ascii="Times New Roman" w:hAnsi="Times New Roman" w:cs="Times New Roman"/>
                <w:spacing w:val="-8"/>
              </w:rPr>
              <w:t>Сентябрь 2019 г. –  Май 2020 г.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>Организация сопровождения участников ГИА -9 и ГИА-11 в ОО по вопросам психологической готовности к экзаменам: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>- организация и проведение родительских собраний школьными психологами с родителями (законными представителями) выпускников 9, 11 классов;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>-  организация и проведение индивидуальных встреч школьными психологами с родителями (законными представителями) выпускников 9, 11 классов, испытывающих психологические трудности;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>- организация и проведение школьными психологами совместных встреч с родителями и обучающимися 9, 11 классов;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>- организация и проведение тестирования обучающихся 9,11 классов школьными психологами с целью определения проблемных зон;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 xml:space="preserve">- организация и проведение бесед с обучающимися 9,11 классов </w:t>
            </w:r>
            <w:r w:rsidRPr="003A50D9">
              <w:lastRenderedPageBreak/>
              <w:t>школьными психологами с целью оказания психологической помощи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center"/>
            </w:pPr>
            <w:r w:rsidRPr="003A50D9">
              <w:lastRenderedPageBreak/>
              <w:t>в течение года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Психологи   </w:t>
            </w:r>
          </w:p>
          <w:p w:rsidR="00425146" w:rsidRPr="003A50D9" w:rsidRDefault="003A50D9" w:rsidP="00C17180">
            <w:pPr>
              <w:pStyle w:val="a6"/>
              <w:spacing w:before="0" w:beforeAutospacing="0" w:after="0" w:afterAutospacing="0" w:line="276" w:lineRule="auto"/>
              <w:rPr>
                <w:bCs/>
                <w:spacing w:val="-7"/>
              </w:rPr>
            </w:pPr>
            <w:r>
              <w:t>о</w:t>
            </w:r>
            <w:r w:rsidRPr="003A50D9">
              <w:t>б</w:t>
            </w:r>
            <w:r>
              <w:t>щеобразовательных учреждений</w:t>
            </w:r>
            <w:r w:rsidRPr="003A50D9">
              <w:t xml:space="preserve">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lastRenderedPageBreak/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  <w:r w:rsidRPr="003A50D9">
              <w:t xml:space="preserve">Обеспечение проведения родительских собраний по вопросам проведения ГИА-9 и ГИА-11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center"/>
            </w:pPr>
            <w:r w:rsidRPr="003A50D9">
              <w:t>Ноябрь 2019 г.,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center"/>
            </w:pPr>
            <w:r w:rsidRPr="003A50D9">
              <w:t>Декабрь 2019г,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center"/>
            </w:pPr>
            <w:r w:rsidRPr="003A50D9">
              <w:t>Май 2020 г.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3A50D9" w:rsidP="00C17180">
            <w:pPr>
              <w:pStyle w:val="a6"/>
              <w:spacing w:before="0" w:beforeAutospacing="0" w:after="0" w:afterAutospacing="0" w:line="276" w:lineRule="auto"/>
              <w:rPr>
                <w:bCs/>
                <w:spacing w:val="-7"/>
              </w:rPr>
            </w:pPr>
            <w:r>
              <w:t>О</w:t>
            </w:r>
            <w:r w:rsidRPr="003A50D9">
              <w:t>б</w:t>
            </w:r>
            <w:r>
              <w:t>щеоб</w:t>
            </w:r>
            <w:r w:rsidRPr="003A50D9">
              <w:t xml:space="preserve">разовательные учреждения  </w:t>
            </w:r>
          </w:p>
        </w:tc>
      </w:tr>
      <w:tr w:rsidR="00425146" w:rsidRPr="003A50D9" w:rsidTr="00C171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3A50D9">
              <w:rPr>
                <w:rFonts w:ascii="Times New Roman" w:hAnsi="Times New Roman" w:cs="Times New Roman"/>
                <w:spacing w:val="-1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Обеспечение работы «горячей линии» ГИА-9 и ГИА-</w:t>
            </w:r>
          </w:p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11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3A50D9" w:rsidRDefault="00425146" w:rsidP="00C17180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A50D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 течение 2019/20</w:t>
            </w:r>
          </w:p>
          <w:p w:rsidR="00425146" w:rsidRPr="003A50D9" w:rsidRDefault="00425146" w:rsidP="00C17180">
            <w:pPr>
              <w:pStyle w:val="a6"/>
              <w:spacing w:before="0" w:beforeAutospacing="0" w:after="0" w:afterAutospacing="0" w:line="276" w:lineRule="auto"/>
              <w:jc w:val="center"/>
            </w:pPr>
            <w:r w:rsidRPr="003A50D9">
              <w:rPr>
                <w:rFonts w:eastAsiaTheme="minorHAnsi"/>
                <w:lang w:eastAsia="en-US"/>
              </w:rPr>
              <w:t>учебного года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3A50D9" w:rsidRDefault="00425146" w:rsidP="00C171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A50D9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</w:tbl>
    <w:p w:rsidR="00425146" w:rsidRDefault="00425146" w:rsidP="00425146">
      <w:pPr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8A7CB9" w:rsidRDefault="008A7CB9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8A7CB9" w:rsidRDefault="008A7CB9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8A7CB9" w:rsidRDefault="008A7CB9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8A7CB9" w:rsidRDefault="008A7CB9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8A7CB9" w:rsidRDefault="008A7CB9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5A1E82">
        <w:rPr>
          <w:rFonts w:ascii="Times New Roman" w:hAnsi="Times New Roman" w:cs="Times New Roman"/>
          <w:b/>
          <w:sz w:val="22"/>
          <w:szCs w:val="22"/>
        </w:rPr>
        <w:t>Приложение</w:t>
      </w:r>
    </w:p>
    <w:p w:rsidR="00425146" w:rsidRPr="005A1E82" w:rsidRDefault="00425146" w:rsidP="00425146">
      <w:pPr>
        <w:jc w:val="right"/>
        <w:rPr>
          <w:rFonts w:ascii="Times New Roman" w:hAnsi="Times New Roman" w:cs="Times New Roman"/>
          <w:sz w:val="22"/>
          <w:szCs w:val="22"/>
        </w:rPr>
      </w:pPr>
      <w:r w:rsidRPr="005A1E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1E82">
        <w:rPr>
          <w:rFonts w:ascii="Times New Roman" w:hAnsi="Times New Roman" w:cs="Times New Roman"/>
          <w:sz w:val="22"/>
          <w:szCs w:val="22"/>
        </w:rPr>
        <w:t>к «Дорожной карте» по организации и</w:t>
      </w:r>
    </w:p>
    <w:p w:rsidR="00425146" w:rsidRPr="005A1E82" w:rsidRDefault="00425146" w:rsidP="00425146">
      <w:pPr>
        <w:jc w:val="right"/>
        <w:rPr>
          <w:rFonts w:ascii="Times New Roman" w:hAnsi="Times New Roman" w:cs="Times New Roman"/>
          <w:sz w:val="22"/>
          <w:szCs w:val="22"/>
        </w:rPr>
      </w:pPr>
      <w:r w:rsidRPr="005A1E82">
        <w:rPr>
          <w:rFonts w:ascii="Times New Roman" w:hAnsi="Times New Roman" w:cs="Times New Roman"/>
          <w:sz w:val="22"/>
          <w:szCs w:val="22"/>
        </w:rPr>
        <w:t xml:space="preserve"> проведению государственной итоговой аттестации </w:t>
      </w:r>
    </w:p>
    <w:p w:rsidR="00425146" w:rsidRPr="005A1E82" w:rsidRDefault="00425146" w:rsidP="00425146">
      <w:pPr>
        <w:jc w:val="right"/>
        <w:rPr>
          <w:rFonts w:ascii="Times New Roman" w:hAnsi="Times New Roman" w:cs="Times New Roman"/>
          <w:sz w:val="22"/>
          <w:szCs w:val="22"/>
        </w:rPr>
      </w:pPr>
      <w:r w:rsidRPr="005A1E82">
        <w:rPr>
          <w:rFonts w:ascii="Times New Roman" w:hAnsi="Times New Roman" w:cs="Times New Roman"/>
          <w:sz w:val="22"/>
          <w:szCs w:val="22"/>
        </w:rPr>
        <w:t>по образовательным программам основного общего и</w:t>
      </w:r>
    </w:p>
    <w:p w:rsidR="00425146" w:rsidRPr="005A1E82" w:rsidRDefault="00425146" w:rsidP="00425146">
      <w:pPr>
        <w:jc w:val="right"/>
        <w:rPr>
          <w:rFonts w:ascii="Times New Roman" w:hAnsi="Times New Roman" w:cs="Times New Roman"/>
          <w:sz w:val="22"/>
          <w:szCs w:val="22"/>
        </w:rPr>
      </w:pPr>
      <w:r w:rsidRPr="005A1E82">
        <w:rPr>
          <w:rFonts w:ascii="Times New Roman" w:hAnsi="Times New Roman" w:cs="Times New Roman"/>
          <w:sz w:val="22"/>
          <w:szCs w:val="22"/>
        </w:rPr>
        <w:t xml:space="preserve"> среднего общего обр</w:t>
      </w:r>
      <w:r>
        <w:rPr>
          <w:rFonts w:ascii="Times New Roman" w:hAnsi="Times New Roman" w:cs="Times New Roman"/>
          <w:sz w:val="22"/>
          <w:szCs w:val="22"/>
        </w:rPr>
        <w:t xml:space="preserve">азования в </w:t>
      </w:r>
      <w:proofErr w:type="spellStart"/>
      <w:r>
        <w:rPr>
          <w:rFonts w:ascii="Times New Roman" w:hAnsi="Times New Roman" w:cs="Times New Roman"/>
          <w:sz w:val="22"/>
          <w:szCs w:val="22"/>
        </w:rPr>
        <w:t>Ирафском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районе в 2020</w:t>
      </w:r>
      <w:r w:rsidRPr="005A1E82">
        <w:rPr>
          <w:rFonts w:ascii="Times New Roman" w:hAnsi="Times New Roman" w:cs="Times New Roman"/>
          <w:sz w:val="22"/>
          <w:szCs w:val="22"/>
        </w:rPr>
        <w:t xml:space="preserve"> году</w:t>
      </w: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E82">
        <w:rPr>
          <w:rFonts w:ascii="Times New Roman" w:hAnsi="Times New Roman" w:cs="Times New Roman"/>
          <w:b/>
          <w:sz w:val="26"/>
          <w:szCs w:val="26"/>
        </w:rPr>
        <w:t>МЕДИАПЛАН</w:t>
      </w: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sz w:val="26"/>
          <w:szCs w:val="26"/>
        </w:rPr>
      </w:pPr>
      <w:r w:rsidRPr="005A1E82">
        <w:rPr>
          <w:rFonts w:ascii="Times New Roman" w:hAnsi="Times New Roman" w:cs="Times New Roman"/>
          <w:sz w:val="26"/>
          <w:szCs w:val="26"/>
        </w:rPr>
        <w:t>информационного сопровождения организации и проведения</w:t>
      </w:r>
    </w:p>
    <w:p w:rsidR="00425146" w:rsidRDefault="00425146" w:rsidP="00425146">
      <w:pPr>
        <w:jc w:val="center"/>
        <w:rPr>
          <w:rFonts w:ascii="Times New Roman" w:hAnsi="Times New Roman" w:cs="Times New Roman"/>
          <w:sz w:val="26"/>
          <w:szCs w:val="26"/>
        </w:rPr>
      </w:pPr>
      <w:r w:rsidRPr="005A1E82">
        <w:rPr>
          <w:rFonts w:ascii="Times New Roman" w:hAnsi="Times New Roman" w:cs="Times New Roman"/>
          <w:sz w:val="26"/>
          <w:szCs w:val="26"/>
        </w:rPr>
        <w:t xml:space="preserve"> государственной итоговой аттестации по образовательным программам основного общего и среднего общего образования на территории </w:t>
      </w:r>
      <w:proofErr w:type="spellStart"/>
      <w:r w:rsidRPr="005A1E82">
        <w:rPr>
          <w:rFonts w:ascii="Times New Roman" w:hAnsi="Times New Roman" w:cs="Times New Roman"/>
          <w:sz w:val="26"/>
          <w:szCs w:val="26"/>
        </w:rPr>
        <w:t>Ирафского</w:t>
      </w:r>
      <w:proofErr w:type="spellEnd"/>
      <w:r w:rsidRPr="005A1E82">
        <w:rPr>
          <w:rFonts w:ascii="Times New Roman" w:hAnsi="Times New Roman" w:cs="Times New Roman"/>
          <w:sz w:val="26"/>
          <w:szCs w:val="26"/>
        </w:rPr>
        <w:t xml:space="preserve">   района в 201</w:t>
      </w:r>
      <w:r>
        <w:rPr>
          <w:rFonts w:ascii="Times New Roman" w:hAnsi="Times New Roman" w:cs="Times New Roman"/>
          <w:sz w:val="26"/>
          <w:szCs w:val="26"/>
        </w:rPr>
        <w:t>9 - 2020</w:t>
      </w:r>
      <w:r w:rsidRPr="005A1E82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25146" w:rsidRPr="005A1E82" w:rsidRDefault="00425146" w:rsidP="0042514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2304"/>
        <w:gridCol w:w="1710"/>
        <w:gridCol w:w="2536"/>
        <w:gridCol w:w="2378"/>
      </w:tblGrid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A1E8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Информационный повод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 мероприятия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b/>
                <w:sz w:val="26"/>
                <w:szCs w:val="26"/>
              </w:rPr>
              <w:t>Форма           освещения в СМИ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Ответственные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833AD9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Регулярное информирование общественности – обучающихся, родителей, педагогов –</w:t>
            </w:r>
            <w:r>
              <w:rPr>
                <w:rFonts w:ascii="Times New Roman" w:hAnsi="Times New Roman" w:cs="Times New Roman"/>
              </w:rPr>
              <w:t xml:space="preserve"> о порядке проведения ГИА  в 2020</w:t>
            </w:r>
            <w:r w:rsidRPr="00664A5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Сентябрь 201</w:t>
            </w:r>
            <w:r>
              <w:rPr>
                <w:rFonts w:ascii="Times New Roman" w:hAnsi="Times New Roman" w:cs="Times New Roman"/>
              </w:rPr>
              <w:t>9г.  - июнь 2020</w:t>
            </w:r>
            <w:r w:rsidRPr="00664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Размещение информации на официальном сайте  Управления образования,  газете «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</w:t>
            </w:r>
            <w:proofErr w:type="spellEnd"/>
            <w:r w:rsidRPr="00664A5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Координаторы ГИА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C17180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18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C17180" w:rsidRDefault="00425146" w:rsidP="004328DE">
            <w:pPr>
              <w:pStyle w:val="1"/>
              <w:shd w:val="clear" w:color="auto" w:fill="auto"/>
              <w:spacing w:line="276" w:lineRule="auto"/>
              <w:ind w:left="100"/>
              <w:rPr>
                <w:sz w:val="24"/>
                <w:szCs w:val="24"/>
              </w:rPr>
            </w:pPr>
            <w:r w:rsidRPr="00C17180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Информирование обучающихся об открытом сегменте тестовых материалов Федерального института педагогических измерений, открытом банке заданий ЕГЭ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C17180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C17180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сентябрь 2019 г. - май 2020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4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образования,  газете «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</w:t>
            </w:r>
            <w:proofErr w:type="spellEnd"/>
            <w:r w:rsidRPr="00664A5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Координаторы ГИА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5A1E82" w:rsidRDefault="00425146" w:rsidP="004328D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276" w:lineRule="auto"/>
              <w:ind w:left="100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170" w:lineRule="exact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</w:p>
          <w:p w:rsidR="00425146" w:rsidRPr="008A7CB9" w:rsidRDefault="00425146" w:rsidP="004328DE">
            <w:pPr>
              <w:pStyle w:val="1"/>
              <w:shd w:val="clear" w:color="auto" w:fill="auto"/>
              <w:spacing w:line="170" w:lineRule="exact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декабрь 2019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5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образования,  газете «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</w:t>
            </w:r>
            <w:proofErr w:type="spellEnd"/>
            <w:r w:rsidRPr="00664A5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A1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Освещение проведения итогового собеседования как </w:t>
            </w: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условия допуска к ГИА-9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170" w:lineRule="exact"/>
              <w:jc w:val="both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</w:p>
          <w:p w:rsidR="00425146" w:rsidRPr="008A7CB9" w:rsidRDefault="00425146" w:rsidP="004328DE">
            <w:pPr>
              <w:pStyle w:val="1"/>
              <w:shd w:val="clear" w:color="auto" w:fill="auto"/>
              <w:spacing w:line="170" w:lineRule="exact"/>
              <w:jc w:val="both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февраль 2020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6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Управления </w:t>
            </w:r>
            <w:r w:rsidRPr="00664A5C">
              <w:rPr>
                <w:rFonts w:ascii="Times New Roman" w:hAnsi="Times New Roman" w:cs="Times New Roman"/>
              </w:rPr>
              <w:lastRenderedPageBreak/>
              <w:t>образования,  газете «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lastRenderedPageBreak/>
              <w:t>Управление образования</w:t>
            </w:r>
            <w:r>
              <w:rPr>
                <w:rFonts w:ascii="Times New Roman" w:hAnsi="Times New Roman" w:cs="Times New Roman"/>
              </w:rPr>
              <w:t>, общеобразовательные учреждения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E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1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Тренировочное мероприятие по применению актуальных технологий для проведения ЕГЭ с участием обучающихся 11-х классов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8A7CB9" w:rsidRDefault="00425146" w:rsidP="004328DE">
            <w:pPr>
              <w:pStyle w:val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февраль-март 2020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7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образования,  газете «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425146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664A5C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Работа «горячей линии» ЕГЭ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на официальном сайте </w:t>
            </w:r>
            <w:proofErr w:type="spellStart"/>
            <w:r w:rsidRPr="00664A5C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664A5C">
              <w:rPr>
                <w:rFonts w:ascii="Times New Roman" w:hAnsi="Times New Roman" w:cs="Times New Roman"/>
              </w:rPr>
              <w:t xml:space="preserve"> РСО – А edu15.ru</w:t>
            </w:r>
          </w:p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8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  Управления образования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664A5C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Психологи </w:t>
            </w:r>
            <w:r>
              <w:rPr>
                <w:rFonts w:ascii="Times New Roman" w:hAnsi="Times New Roman" w:cs="Times New Roman"/>
              </w:rPr>
              <w:t>– родителям и участникам ЕГЭ-2020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9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</w:t>
            </w:r>
            <w:proofErr w:type="gramStart"/>
            <w:r w:rsidRPr="00664A5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64A5C">
              <w:rPr>
                <w:rFonts w:ascii="Times New Roman" w:hAnsi="Times New Roman" w:cs="Times New Roman"/>
              </w:rPr>
              <w:t xml:space="preserve"> ОУ в СМИ  района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Специалисты-психологи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664A5C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Проведение основного этапа ГИА  в 20</w:t>
            </w:r>
            <w:r>
              <w:rPr>
                <w:rFonts w:ascii="Times New Roman" w:hAnsi="Times New Roman" w:cs="Times New Roman"/>
              </w:rPr>
              <w:t>20</w:t>
            </w:r>
            <w:r w:rsidRPr="00664A5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– июнь 2020</w:t>
            </w:r>
            <w:r w:rsidRPr="00664A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10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образования, ОУ в СМИ  района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Управление образования,  Образовательные учреждения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664A5C" w:rsidRDefault="00425146" w:rsidP="0043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Ознакомление участников ГИА с полученными ими результатами.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июнь 2020</w:t>
            </w:r>
            <w:r w:rsidRPr="00664A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11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Координаторы ГИА</w:t>
            </w:r>
          </w:p>
        </w:tc>
      </w:tr>
      <w:tr w:rsidR="00425146" w:rsidRPr="005A1E82" w:rsidTr="004328D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6" w:rsidRPr="005A1E82" w:rsidRDefault="00425146" w:rsidP="004328DE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146" w:rsidRPr="005A1E82" w:rsidRDefault="00425146" w:rsidP="004328D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A1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ЕГЭ-2020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апрель, июнь-июль 20</w:t>
            </w:r>
            <w:r>
              <w:rPr>
                <w:rFonts w:ascii="Times New Roman" w:hAnsi="Times New Roman" w:cs="Times New Roman"/>
              </w:rPr>
              <w:t>20</w:t>
            </w:r>
            <w:r w:rsidRPr="00664A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Информации на официальном сайте </w:t>
            </w:r>
            <w:proofErr w:type="spellStart"/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РС</w:t>
            </w:r>
            <w:proofErr w:type="gramStart"/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A7CB9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Алания</w:t>
            </w:r>
            <w:r w:rsidRPr="00664A5C">
              <w:rPr>
                <w:rStyle w:val="85pt0pt"/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://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mon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alania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/,</w:t>
              </w:r>
            </w:hyperlink>
          </w:p>
          <w:p w:rsidR="00425146" w:rsidRPr="00664A5C" w:rsidRDefault="00425146" w:rsidP="004328DE">
            <w:pPr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 xml:space="preserve">Размещение информации на официальном сайте </w:t>
            </w:r>
            <w:hyperlink r:id="rId13" w:history="1"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uo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-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iraf</w:t>
              </w:r>
              <w:proofErr w:type="spellEnd"/>
              <w:r w:rsidRPr="00664A5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664A5C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425146" w:rsidRPr="00664A5C" w:rsidRDefault="00425146" w:rsidP="00432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t>Управления образования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46" w:rsidRPr="00664A5C" w:rsidRDefault="00425146" w:rsidP="004328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64A5C">
              <w:rPr>
                <w:rFonts w:ascii="Times New Roman" w:hAnsi="Times New Roman" w:cs="Times New Roman"/>
              </w:rPr>
              <w:lastRenderedPageBreak/>
              <w:t xml:space="preserve">Начальник Управления образования АМС </w:t>
            </w:r>
            <w:proofErr w:type="spellStart"/>
            <w:r w:rsidRPr="00664A5C">
              <w:rPr>
                <w:rFonts w:ascii="Times New Roman" w:hAnsi="Times New Roman" w:cs="Times New Roman"/>
              </w:rPr>
              <w:t>Ирафского</w:t>
            </w:r>
            <w:proofErr w:type="spellEnd"/>
            <w:r w:rsidRPr="00664A5C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</w:tbl>
    <w:p w:rsidR="00E343B1" w:rsidRDefault="00E343B1"/>
    <w:sectPr w:rsidR="00E343B1" w:rsidSect="00E3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5146"/>
    <w:rsid w:val="000B04DF"/>
    <w:rsid w:val="00147DDB"/>
    <w:rsid w:val="003A50D9"/>
    <w:rsid w:val="00425146"/>
    <w:rsid w:val="00581BC4"/>
    <w:rsid w:val="00781B1A"/>
    <w:rsid w:val="008A7CB9"/>
    <w:rsid w:val="009652C8"/>
    <w:rsid w:val="00C17180"/>
    <w:rsid w:val="00CC05EF"/>
    <w:rsid w:val="00D242DF"/>
    <w:rsid w:val="00E3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5146"/>
    <w:pPr>
      <w:widowControl/>
      <w:jc w:val="center"/>
    </w:pPr>
    <w:rPr>
      <w:rFonts w:ascii="Times New Roman" w:eastAsia="Times New Roman" w:hAnsi="Times New Roman" w:cs="Times New Roman"/>
      <w:color w:val="auto"/>
      <w:szCs w:val="12"/>
    </w:rPr>
  </w:style>
  <w:style w:type="character" w:customStyle="1" w:styleId="a4">
    <w:name w:val="Название Знак"/>
    <w:basedOn w:val="a0"/>
    <w:link w:val="a3"/>
    <w:rsid w:val="00425146"/>
    <w:rPr>
      <w:rFonts w:ascii="Times New Roman" w:eastAsia="Times New Roman" w:hAnsi="Times New Roman" w:cs="Times New Roman"/>
      <w:sz w:val="24"/>
      <w:szCs w:val="12"/>
      <w:lang w:eastAsia="ru-RU"/>
    </w:rPr>
  </w:style>
  <w:style w:type="character" w:customStyle="1" w:styleId="a5">
    <w:name w:val="Основной текст_"/>
    <w:basedOn w:val="a0"/>
    <w:link w:val="1"/>
    <w:locked/>
    <w:rsid w:val="004251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25146"/>
    <w:pPr>
      <w:shd w:val="clear" w:color="auto" w:fill="FFFFFF"/>
      <w:spacing w:line="64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">
    <w:name w:val="Основной текст2"/>
    <w:basedOn w:val="a"/>
    <w:rsid w:val="00425146"/>
    <w:pPr>
      <w:shd w:val="clear" w:color="auto" w:fill="FFFFFF"/>
      <w:spacing w:line="634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rmal (Web)"/>
    <w:basedOn w:val="a"/>
    <w:unhideWhenUsed/>
    <w:rsid w:val="004251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">
    <w:name w:val="Основной текст (4)_"/>
    <w:basedOn w:val="a0"/>
    <w:link w:val="40"/>
    <w:locked/>
    <w:rsid w:val="0042514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5146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a7">
    <w:name w:val="Подпись к таблице_"/>
    <w:basedOn w:val="a0"/>
    <w:link w:val="a8"/>
    <w:locked/>
    <w:rsid w:val="0042514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251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1">
    <w:name w:val="Основной текст + 11"/>
    <w:aliases w:val="5 pt,Полужирный"/>
    <w:basedOn w:val="a5"/>
    <w:rsid w:val="00425146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0">
    <w:name w:val="Основной текст Знак1"/>
    <w:uiPriority w:val="99"/>
    <w:rsid w:val="00425146"/>
    <w:rPr>
      <w:rFonts w:ascii="Courier New" w:hAnsi="Courier New" w:cs="Courier New" w:hint="default"/>
      <w:color w:val="000000"/>
    </w:rPr>
  </w:style>
  <w:style w:type="character" w:styleId="a9">
    <w:name w:val="Hyperlink"/>
    <w:uiPriority w:val="99"/>
    <w:rsid w:val="00425146"/>
    <w:rPr>
      <w:color w:val="0000FF"/>
      <w:u w:val="single"/>
    </w:rPr>
  </w:style>
  <w:style w:type="character" w:customStyle="1" w:styleId="85pt0pt">
    <w:name w:val="Основной текст + 8;5 pt;Интервал 0 pt"/>
    <w:basedOn w:val="a5"/>
    <w:rsid w:val="0042514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TimesNewRoman9pt">
    <w:name w:val="Основной текст + Times New Roman;9 pt;Полужирный"/>
    <w:basedOn w:val="a5"/>
    <w:rsid w:val="0042514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-iraf.ru" TargetMode="External"/><Relationship Id="rId13" Type="http://schemas.openxmlformats.org/officeDocument/2006/relationships/hyperlink" Target="http://www.uo-ira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o-iraf.ru" TargetMode="External"/><Relationship Id="rId12" Type="http://schemas.openxmlformats.org/officeDocument/2006/relationships/hyperlink" Target="http://mon.alania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-iraf.ru" TargetMode="External"/><Relationship Id="rId11" Type="http://schemas.openxmlformats.org/officeDocument/2006/relationships/hyperlink" Target="http://www.uo-iraf.ru" TargetMode="External"/><Relationship Id="rId5" Type="http://schemas.openxmlformats.org/officeDocument/2006/relationships/hyperlink" Target="http://www.uo-iraf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o-iraf.ru" TargetMode="External"/><Relationship Id="rId4" Type="http://schemas.openxmlformats.org/officeDocument/2006/relationships/hyperlink" Target="http://www.uo-iraf.ru" TargetMode="External"/><Relationship Id="rId9" Type="http://schemas.openxmlformats.org/officeDocument/2006/relationships/hyperlink" Target="http://www.uo-ira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2393</Words>
  <Characters>13643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dcterms:created xsi:type="dcterms:W3CDTF">2020-03-18T09:39:00Z</dcterms:created>
  <dcterms:modified xsi:type="dcterms:W3CDTF">2020-03-18T09:39:00Z</dcterms:modified>
</cp:coreProperties>
</file>